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BCC" w:rsidRDefault="00E75BCC" w:rsidP="00E75BCC">
      <w:pPr>
        <w:jc w:val="center"/>
        <w:rPr>
          <w:rFonts w:ascii="Helvetica" w:hAnsi="Helvetica" w:cs="Helvetica"/>
          <w:color w:val="800080"/>
          <w:sz w:val="32"/>
          <w:szCs w:val="32"/>
        </w:rPr>
      </w:pPr>
      <w:bookmarkStart w:id="0" w:name="_GoBack"/>
    </w:p>
    <w:p w:rsidR="00E75BCC" w:rsidRPr="005338A4" w:rsidRDefault="00E75BCC" w:rsidP="00E75BCC">
      <w:pPr>
        <w:numPr>
          <w:ilvl w:val="0"/>
          <w:numId w:val="7"/>
        </w:numPr>
        <w:suppressAutoHyphens/>
        <w:rPr>
          <w:b/>
          <w:sz w:val="32"/>
        </w:rPr>
      </w:pPr>
      <w:r>
        <w:rPr>
          <w:spacing w:val="1"/>
          <w:sz w:val="28"/>
          <w:szCs w:val="28"/>
        </w:rPr>
        <w:t xml:space="preserve">          </w:t>
      </w:r>
      <w:r>
        <w:rPr>
          <w:b/>
          <w:sz w:val="32"/>
        </w:rPr>
        <w:t xml:space="preserve"> </w:t>
      </w:r>
      <w:r w:rsidRPr="005338A4">
        <w:rPr>
          <w:b/>
          <w:sz w:val="28"/>
        </w:rPr>
        <w:t xml:space="preserve">Муниципальное казенное общеобразовательное учреждение  </w:t>
      </w:r>
    </w:p>
    <w:p w:rsidR="00E75BCC" w:rsidRPr="007B224C" w:rsidRDefault="00E75BCC" w:rsidP="00E75BCC">
      <w:pPr>
        <w:numPr>
          <w:ilvl w:val="0"/>
          <w:numId w:val="7"/>
        </w:numPr>
        <w:suppressAutoHyphens/>
        <w:rPr>
          <w:b/>
          <w:sz w:val="32"/>
        </w:rPr>
      </w:pPr>
      <w:r w:rsidRPr="005338A4">
        <w:rPr>
          <w:b/>
          <w:sz w:val="28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b/>
          <w:sz w:val="32"/>
        </w:rPr>
        <w:t>«</w:t>
      </w:r>
      <w:proofErr w:type="spellStart"/>
      <w:r>
        <w:rPr>
          <w:b/>
          <w:sz w:val="32"/>
        </w:rPr>
        <w:t>Чулатская</w:t>
      </w:r>
      <w:proofErr w:type="spellEnd"/>
      <w:r>
        <w:rPr>
          <w:b/>
          <w:sz w:val="32"/>
        </w:rPr>
        <w:t xml:space="preserve">  средняя общеобразовательная школа</w:t>
      </w:r>
      <w:r w:rsidRPr="007B224C">
        <w:rPr>
          <w:b/>
          <w:sz w:val="32"/>
        </w:rPr>
        <w:t>»</w:t>
      </w:r>
    </w:p>
    <w:p w:rsidR="00E75BCC" w:rsidRPr="00F062C4" w:rsidRDefault="00E75BCC" w:rsidP="00E75BCC">
      <w:pPr>
        <w:numPr>
          <w:ilvl w:val="0"/>
          <w:numId w:val="7"/>
        </w:numPr>
        <w:suppressAutoHyphens/>
        <w:rPr>
          <w:b/>
          <w:sz w:val="32"/>
        </w:rPr>
      </w:pPr>
      <w:r>
        <w:rPr>
          <w:b/>
          <w:sz w:val="32"/>
        </w:rPr>
        <w:t xml:space="preserve">                          </w:t>
      </w:r>
      <w:r w:rsidRPr="007B224C">
        <w:rPr>
          <w:b/>
          <w:sz w:val="32"/>
        </w:rPr>
        <w:t>Табасаранского района РД</w:t>
      </w:r>
    </w:p>
    <w:p w:rsidR="00E75BCC" w:rsidRDefault="00E75BCC" w:rsidP="00E75BCC">
      <w:pPr>
        <w:numPr>
          <w:ilvl w:val="0"/>
          <w:numId w:val="7"/>
        </w:numPr>
        <w:suppressAutoHyphens/>
        <w:rPr>
          <w:b/>
          <w:sz w:val="48"/>
        </w:rPr>
      </w:pPr>
      <w:r>
        <w:rPr>
          <w:b/>
          <w:sz w:val="48"/>
        </w:rPr>
        <w:t xml:space="preserve">      </w:t>
      </w:r>
    </w:p>
    <w:p w:rsidR="00E75BCC" w:rsidRDefault="00E75BCC" w:rsidP="00E75BCC">
      <w:pPr>
        <w:numPr>
          <w:ilvl w:val="0"/>
          <w:numId w:val="7"/>
        </w:numPr>
        <w:suppressAutoHyphens/>
        <w:rPr>
          <w:b/>
          <w:sz w:val="48"/>
        </w:rPr>
      </w:pPr>
    </w:p>
    <w:p w:rsidR="00E75BCC" w:rsidRDefault="00E75BCC" w:rsidP="00E75BCC">
      <w:pPr>
        <w:numPr>
          <w:ilvl w:val="0"/>
          <w:numId w:val="7"/>
        </w:numPr>
        <w:suppressAutoHyphens/>
        <w:rPr>
          <w:b/>
          <w:sz w:val="48"/>
        </w:rPr>
      </w:pPr>
    </w:p>
    <w:p w:rsidR="00E75BCC" w:rsidRDefault="00E75BCC" w:rsidP="00E75BCC">
      <w:pPr>
        <w:numPr>
          <w:ilvl w:val="0"/>
          <w:numId w:val="7"/>
        </w:numPr>
        <w:suppressAutoHyphens/>
        <w:rPr>
          <w:b/>
          <w:sz w:val="48"/>
        </w:rPr>
      </w:pPr>
    </w:p>
    <w:p w:rsidR="00E75BCC" w:rsidRPr="004E2249" w:rsidRDefault="00E75BCC" w:rsidP="00E75BCC">
      <w:pPr>
        <w:numPr>
          <w:ilvl w:val="0"/>
          <w:numId w:val="7"/>
        </w:numPr>
        <w:suppressAutoHyphens/>
        <w:rPr>
          <w:b/>
          <w:sz w:val="48"/>
        </w:rPr>
      </w:pPr>
      <w:r w:rsidRPr="004E2249">
        <w:rPr>
          <w:b/>
          <w:sz w:val="48"/>
        </w:rPr>
        <w:t xml:space="preserve">Развернутый план открытого урока по </w:t>
      </w:r>
      <w:r>
        <w:rPr>
          <w:b/>
          <w:sz w:val="48"/>
        </w:rPr>
        <w:t xml:space="preserve">           алгебре </w:t>
      </w:r>
      <w:r w:rsidRPr="004E2249">
        <w:rPr>
          <w:b/>
          <w:sz w:val="48"/>
        </w:rPr>
        <w:t xml:space="preserve"> </w:t>
      </w:r>
      <w:r>
        <w:rPr>
          <w:b/>
          <w:sz w:val="48"/>
        </w:rPr>
        <w:t xml:space="preserve"> в 8  </w:t>
      </w:r>
      <w:r w:rsidRPr="004E2249">
        <w:rPr>
          <w:b/>
          <w:sz w:val="48"/>
        </w:rPr>
        <w:t xml:space="preserve"> классе на тему:</w:t>
      </w:r>
    </w:p>
    <w:p w:rsidR="00E75BCC" w:rsidRPr="00F704DE" w:rsidRDefault="00E75BCC" w:rsidP="00E75BCC">
      <w:pPr>
        <w:pStyle w:val="a6"/>
        <w:numPr>
          <w:ilvl w:val="0"/>
          <w:numId w:val="7"/>
        </w:numPr>
        <w:shd w:val="clear" w:color="auto" w:fill="FFFFFF"/>
        <w:suppressAutoHyphens/>
        <w:spacing w:before="0" w:beforeAutospacing="0" w:after="0" w:afterAutospacing="0"/>
        <w:rPr>
          <w:color w:val="FF0000"/>
          <w:sz w:val="52"/>
          <w:szCs w:val="27"/>
        </w:rPr>
      </w:pPr>
      <w:r>
        <w:rPr>
          <w:rFonts w:ascii="Calibri" w:hAnsi="Calibri"/>
          <w:b/>
          <w:color w:val="FF0000"/>
          <w:sz w:val="48"/>
          <w:szCs w:val="22"/>
        </w:rPr>
        <w:t xml:space="preserve">         </w:t>
      </w:r>
    </w:p>
    <w:p w:rsidR="00E75BCC" w:rsidRPr="00E75BCC" w:rsidRDefault="00E75BCC" w:rsidP="00E75BCC">
      <w:pPr>
        <w:pStyle w:val="1"/>
        <w:numPr>
          <w:ilvl w:val="0"/>
          <w:numId w:val="7"/>
        </w:numPr>
        <w:jc w:val="center"/>
        <w:rPr>
          <w:rStyle w:val="a7"/>
          <w:color w:val="943634" w:themeColor="accent2" w:themeShade="BF"/>
          <w:sz w:val="28"/>
          <w:szCs w:val="28"/>
        </w:rPr>
      </w:pPr>
      <w:r w:rsidRPr="00E75BCC">
        <w:rPr>
          <w:rFonts w:ascii="Helvetica" w:hAnsi="Helvetica" w:cs="Helvetica"/>
          <w:color w:val="943634" w:themeColor="accent2" w:themeShade="BF"/>
          <w:sz w:val="32"/>
          <w:szCs w:val="32"/>
        </w:rPr>
        <w:t>"</w:t>
      </w:r>
      <w:r w:rsidRPr="00E75BCC">
        <w:rPr>
          <w:color w:val="943634" w:themeColor="accent2" w:themeShade="BF"/>
          <w:sz w:val="27"/>
          <w:szCs w:val="27"/>
        </w:rPr>
        <w:t xml:space="preserve"> </w:t>
      </w:r>
      <w:r w:rsidRPr="00E75BCC">
        <w:rPr>
          <w:color w:val="943634" w:themeColor="accent2" w:themeShade="BF"/>
          <w:sz w:val="40"/>
          <w:szCs w:val="27"/>
        </w:rPr>
        <w:t>Определенный интеграл и его свойства</w:t>
      </w:r>
      <w:r w:rsidRPr="00E75BCC">
        <w:rPr>
          <w:rFonts w:ascii="Helvetica" w:hAnsi="Helvetica" w:cs="Helvetica"/>
          <w:color w:val="943634" w:themeColor="accent2" w:themeShade="BF"/>
          <w:szCs w:val="32"/>
        </w:rPr>
        <w:t xml:space="preserve"> </w:t>
      </w:r>
      <w:r w:rsidRPr="00E75BCC">
        <w:rPr>
          <w:rFonts w:ascii="Helvetica" w:hAnsi="Helvetica" w:cs="Helvetica"/>
          <w:color w:val="943634" w:themeColor="accent2" w:themeShade="BF"/>
          <w:sz w:val="32"/>
          <w:szCs w:val="32"/>
        </w:rPr>
        <w:t>"</w:t>
      </w:r>
    </w:p>
    <w:p w:rsidR="00E75BCC" w:rsidRPr="00F062C4" w:rsidRDefault="00E75BCC" w:rsidP="00E75BCC">
      <w:pPr>
        <w:pStyle w:val="a6"/>
        <w:numPr>
          <w:ilvl w:val="0"/>
          <w:numId w:val="7"/>
        </w:numPr>
        <w:shd w:val="clear" w:color="auto" w:fill="FFFFFF"/>
        <w:suppressAutoHyphens/>
        <w:spacing w:before="280" w:beforeAutospacing="0" w:after="0" w:afterAutospacing="0"/>
        <w:rPr>
          <w:rFonts w:ascii="Arial" w:hAnsi="Arial" w:cs="Arial"/>
          <w:color w:val="943634"/>
          <w:sz w:val="52"/>
          <w:szCs w:val="36"/>
        </w:rPr>
      </w:pPr>
    </w:p>
    <w:p w:rsidR="00E75BCC" w:rsidRDefault="00E75BCC" w:rsidP="00E75BCC">
      <w:pPr>
        <w:rPr>
          <w:b/>
          <w:sz w:val="36"/>
        </w:rPr>
      </w:pPr>
    </w:p>
    <w:p w:rsidR="00E75BCC" w:rsidRDefault="00E75BCC" w:rsidP="00E75BCC">
      <w:pPr>
        <w:rPr>
          <w:b/>
          <w:sz w:val="36"/>
        </w:rPr>
      </w:pPr>
    </w:p>
    <w:p w:rsidR="00E75BCC" w:rsidRDefault="00E75BCC" w:rsidP="00E75BCC">
      <w:pPr>
        <w:rPr>
          <w:b/>
          <w:sz w:val="36"/>
        </w:rPr>
      </w:pPr>
    </w:p>
    <w:p w:rsidR="00E75BCC" w:rsidRDefault="00E75BCC" w:rsidP="00E75BCC">
      <w:pPr>
        <w:rPr>
          <w:b/>
          <w:sz w:val="36"/>
        </w:rPr>
      </w:pPr>
    </w:p>
    <w:p w:rsidR="00E75BCC" w:rsidRDefault="00E75BCC" w:rsidP="00E75BCC">
      <w:pPr>
        <w:rPr>
          <w:b/>
          <w:sz w:val="36"/>
        </w:rPr>
      </w:pPr>
    </w:p>
    <w:p w:rsidR="00E75BCC" w:rsidRDefault="00E75BCC" w:rsidP="00E75BCC">
      <w:pPr>
        <w:numPr>
          <w:ilvl w:val="0"/>
          <w:numId w:val="7"/>
        </w:numPr>
        <w:suppressAutoHyphens/>
        <w:rPr>
          <w:b/>
          <w:sz w:val="40"/>
        </w:rPr>
      </w:pPr>
      <w:r>
        <w:rPr>
          <w:b/>
          <w:sz w:val="36"/>
        </w:rPr>
        <w:t xml:space="preserve">                                         </w:t>
      </w:r>
      <w:r w:rsidRPr="007B224C">
        <w:rPr>
          <w:b/>
          <w:sz w:val="40"/>
        </w:rPr>
        <w:t>Подготовил и провел</w:t>
      </w:r>
      <w:r>
        <w:rPr>
          <w:b/>
          <w:sz w:val="40"/>
        </w:rPr>
        <w:t xml:space="preserve">: </w:t>
      </w:r>
    </w:p>
    <w:p w:rsidR="00E75BCC" w:rsidRPr="007B224C" w:rsidRDefault="00E75BCC" w:rsidP="00E75BCC">
      <w:pPr>
        <w:numPr>
          <w:ilvl w:val="0"/>
          <w:numId w:val="7"/>
        </w:numPr>
        <w:suppressAutoHyphens/>
        <w:rPr>
          <w:b/>
          <w:sz w:val="40"/>
        </w:rPr>
      </w:pPr>
      <w:r>
        <w:rPr>
          <w:b/>
          <w:sz w:val="40"/>
        </w:rPr>
        <w:t xml:space="preserve">                учитель математики   Гусейнов М.И</w:t>
      </w:r>
      <w:r w:rsidRPr="007B224C">
        <w:rPr>
          <w:b/>
          <w:sz w:val="40"/>
        </w:rPr>
        <w:t>.</w:t>
      </w:r>
    </w:p>
    <w:p w:rsidR="00E75BCC" w:rsidRDefault="00E75BCC" w:rsidP="00E75BCC">
      <w:pPr>
        <w:numPr>
          <w:ilvl w:val="0"/>
          <w:numId w:val="7"/>
        </w:numPr>
        <w:suppressAutoHyphens/>
        <w:rPr>
          <w:b/>
          <w:sz w:val="36"/>
        </w:rPr>
      </w:pPr>
    </w:p>
    <w:p w:rsidR="00E75BCC" w:rsidRDefault="00E75BCC" w:rsidP="00E75BCC">
      <w:pPr>
        <w:numPr>
          <w:ilvl w:val="0"/>
          <w:numId w:val="7"/>
        </w:numPr>
        <w:suppressAutoHyphens/>
        <w:rPr>
          <w:b/>
          <w:sz w:val="36"/>
        </w:rPr>
      </w:pPr>
    </w:p>
    <w:p w:rsidR="00E75BCC" w:rsidRDefault="00E75BCC" w:rsidP="00E75BCC">
      <w:pPr>
        <w:numPr>
          <w:ilvl w:val="0"/>
          <w:numId w:val="7"/>
        </w:numPr>
        <w:suppressAutoHyphens/>
        <w:rPr>
          <w:b/>
          <w:sz w:val="36"/>
        </w:rPr>
      </w:pPr>
    </w:p>
    <w:p w:rsidR="00E75BCC" w:rsidRDefault="00E75BCC" w:rsidP="00E75BCC">
      <w:pPr>
        <w:numPr>
          <w:ilvl w:val="0"/>
          <w:numId w:val="7"/>
        </w:numPr>
        <w:suppressAutoHyphens/>
        <w:rPr>
          <w:b/>
          <w:sz w:val="36"/>
        </w:rPr>
      </w:pPr>
    </w:p>
    <w:p w:rsidR="00E75BCC" w:rsidRDefault="00E75BCC" w:rsidP="00E75BCC">
      <w:pPr>
        <w:numPr>
          <w:ilvl w:val="0"/>
          <w:numId w:val="7"/>
        </w:numPr>
        <w:suppressAutoHyphens/>
        <w:rPr>
          <w:b/>
          <w:color w:val="403152"/>
          <w:sz w:val="36"/>
        </w:rPr>
      </w:pPr>
      <w:r>
        <w:rPr>
          <w:b/>
          <w:color w:val="403152"/>
          <w:sz w:val="36"/>
        </w:rPr>
        <w:t xml:space="preserve">                                        </w:t>
      </w:r>
    </w:p>
    <w:p w:rsidR="00E75BCC" w:rsidRPr="00F062C4" w:rsidRDefault="00E75BCC" w:rsidP="00E75BCC">
      <w:pPr>
        <w:numPr>
          <w:ilvl w:val="0"/>
          <w:numId w:val="7"/>
        </w:numPr>
        <w:suppressAutoHyphens/>
        <w:spacing w:line="360" w:lineRule="auto"/>
        <w:outlineLvl w:val="0"/>
        <w:rPr>
          <w:b/>
          <w:sz w:val="28"/>
          <w:szCs w:val="28"/>
        </w:rPr>
      </w:pPr>
      <w:r>
        <w:rPr>
          <w:b/>
          <w:color w:val="403152"/>
          <w:sz w:val="36"/>
        </w:rPr>
        <w:t xml:space="preserve">                                           2018/19 </w:t>
      </w:r>
      <w:proofErr w:type="spellStart"/>
      <w:r>
        <w:rPr>
          <w:b/>
          <w:color w:val="403152"/>
          <w:sz w:val="36"/>
        </w:rPr>
        <w:t>уч</w:t>
      </w:r>
      <w:proofErr w:type="spellEnd"/>
      <w:r>
        <w:rPr>
          <w:b/>
          <w:color w:val="403152"/>
          <w:sz w:val="36"/>
        </w:rPr>
        <w:t>. г</w:t>
      </w:r>
    </w:p>
    <w:p w:rsidR="00E75BCC" w:rsidRDefault="00E75BCC" w:rsidP="00E75BCC">
      <w:pPr>
        <w:pStyle w:val="1"/>
        <w:numPr>
          <w:ilvl w:val="0"/>
          <w:numId w:val="7"/>
        </w:numPr>
        <w:spacing w:before="0"/>
        <w:jc w:val="center"/>
        <w:rPr>
          <w:rFonts w:ascii="Helvetica" w:hAnsi="Helvetica" w:cs="Helvetica"/>
          <w:color w:val="800080"/>
          <w:sz w:val="32"/>
          <w:szCs w:val="32"/>
        </w:rPr>
      </w:pPr>
    </w:p>
    <w:p w:rsidR="00E75BCC" w:rsidRDefault="00E75BCC" w:rsidP="00F3781B">
      <w:pPr>
        <w:spacing w:before="100" w:beforeAutospacing="1" w:after="100" w:afterAutospacing="1"/>
        <w:jc w:val="center"/>
        <w:rPr>
          <w:b/>
          <w:bCs/>
          <w:color w:val="000000"/>
          <w:sz w:val="27"/>
          <w:szCs w:val="27"/>
        </w:rPr>
      </w:pPr>
    </w:p>
    <w:p w:rsidR="00E75BCC" w:rsidRDefault="00E75BCC" w:rsidP="00F3781B">
      <w:pPr>
        <w:spacing w:before="100" w:beforeAutospacing="1" w:after="100" w:afterAutospacing="1"/>
        <w:jc w:val="center"/>
        <w:rPr>
          <w:b/>
          <w:bCs/>
          <w:color w:val="000000"/>
          <w:sz w:val="27"/>
          <w:szCs w:val="27"/>
        </w:rPr>
      </w:pPr>
    </w:p>
    <w:bookmarkEnd w:id="0"/>
    <w:p w:rsidR="00F3781B" w:rsidRPr="00F3781B" w:rsidRDefault="00F3781B" w:rsidP="00F3781B">
      <w:pPr>
        <w:spacing w:before="100" w:beforeAutospacing="1" w:after="100" w:afterAutospacing="1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F3781B" w:rsidRPr="00F3781B" w:rsidRDefault="00F3781B" w:rsidP="00F3781B">
      <w:pPr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F3781B">
        <w:rPr>
          <w:b/>
          <w:bCs/>
          <w:color w:val="000000"/>
          <w:sz w:val="27"/>
          <w:szCs w:val="27"/>
        </w:rPr>
        <w:t>Тип урока:</w:t>
      </w:r>
      <w:r w:rsidRPr="00F3781B">
        <w:rPr>
          <w:color w:val="000000"/>
          <w:sz w:val="27"/>
          <w:szCs w:val="27"/>
        </w:rPr>
        <w:t> </w:t>
      </w:r>
      <w:r w:rsidRPr="00F3781B">
        <w:rPr>
          <w:i/>
          <w:iCs/>
          <w:color w:val="000000"/>
          <w:sz w:val="27"/>
          <w:szCs w:val="27"/>
        </w:rPr>
        <w:t>комбинированный урок</w:t>
      </w:r>
    </w:p>
    <w:p w:rsidR="00F3781B" w:rsidRPr="00F3781B" w:rsidRDefault="00F3781B" w:rsidP="00F3781B">
      <w:pPr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F3781B">
        <w:rPr>
          <w:b/>
          <w:bCs/>
          <w:color w:val="000000"/>
          <w:sz w:val="27"/>
          <w:szCs w:val="27"/>
        </w:rPr>
        <w:t>Цели урока:</w:t>
      </w:r>
    </w:p>
    <w:p w:rsidR="001C3908" w:rsidRPr="001C3908" w:rsidRDefault="0029471A" w:rsidP="001C3908">
      <w:pPr>
        <w:numPr>
          <w:ilvl w:val="0"/>
          <w:numId w:val="4"/>
        </w:numPr>
        <w:shd w:val="clear" w:color="auto" w:fill="FFFFFF"/>
        <w:spacing w:line="276" w:lineRule="auto"/>
        <w:rPr>
          <w:rFonts w:ascii="Arial" w:hAnsi="Arial" w:cs="Arial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Сф</w:t>
      </w:r>
      <w:r w:rsidR="001C3908" w:rsidRPr="001C3908">
        <w:rPr>
          <w:rStyle w:val="c7"/>
          <w:color w:val="000000"/>
          <w:sz w:val="28"/>
          <w:szCs w:val="28"/>
        </w:rPr>
        <w:t>ормировать умения применять правило вычисления определённого интеграла;</w:t>
      </w:r>
    </w:p>
    <w:p w:rsidR="00F3781B" w:rsidRPr="001C3908" w:rsidRDefault="001C3908" w:rsidP="001C3908">
      <w:pPr>
        <w:pStyle w:val="a9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1C3908">
        <w:rPr>
          <w:sz w:val="28"/>
          <w:szCs w:val="28"/>
        </w:rPr>
        <w:t>В</w:t>
      </w:r>
      <w:r w:rsidR="00F3781B" w:rsidRPr="001C3908">
        <w:rPr>
          <w:sz w:val="28"/>
          <w:szCs w:val="28"/>
        </w:rPr>
        <w:t xml:space="preserve">вести формулу Ньютона-Лейбница; </w:t>
      </w:r>
    </w:p>
    <w:p w:rsidR="00F3781B" w:rsidRPr="001C3908" w:rsidRDefault="0029471A" w:rsidP="001C3908">
      <w:pPr>
        <w:pStyle w:val="a9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Сф</w:t>
      </w:r>
      <w:r w:rsidR="00F3781B" w:rsidRPr="001C3908">
        <w:rPr>
          <w:sz w:val="28"/>
          <w:szCs w:val="28"/>
        </w:rPr>
        <w:t>ормировать умение вывода основных свойств определенного интеграла; отработать навыки вычисления  определенных интегралов.</w:t>
      </w:r>
    </w:p>
    <w:p w:rsidR="00F3781B" w:rsidRPr="001C3908" w:rsidRDefault="00F3781B" w:rsidP="001C3908">
      <w:pPr>
        <w:numPr>
          <w:ilvl w:val="0"/>
          <w:numId w:val="4"/>
        </w:numPr>
        <w:shd w:val="clear" w:color="auto" w:fill="FFFFFF"/>
        <w:spacing w:line="276" w:lineRule="auto"/>
        <w:rPr>
          <w:rFonts w:ascii="Arial" w:hAnsi="Arial" w:cs="Arial"/>
          <w:color w:val="000000"/>
          <w:sz w:val="28"/>
          <w:szCs w:val="28"/>
        </w:rPr>
      </w:pPr>
      <w:r w:rsidRPr="001C3908">
        <w:rPr>
          <w:rStyle w:val="c7"/>
          <w:color w:val="000000"/>
          <w:sz w:val="28"/>
          <w:szCs w:val="28"/>
        </w:rPr>
        <w:t>Продолжить формирование у учащихся навыков само и взаим</w:t>
      </w:r>
      <w:r w:rsidR="000F78AE">
        <w:rPr>
          <w:rStyle w:val="c7"/>
          <w:color w:val="000000"/>
          <w:sz w:val="28"/>
          <w:szCs w:val="28"/>
        </w:rPr>
        <w:t>оконтроля.</w:t>
      </w:r>
    </w:p>
    <w:p w:rsidR="00F3781B" w:rsidRPr="00F3781B" w:rsidRDefault="00F3781B" w:rsidP="00F3781B">
      <w:pPr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F3781B">
        <w:rPr>
          <w:b/>
          <w:bCs/>
          <w:color w:val="000000"/>
          <w:sz w:val="27"/>
          <w:szCs w:val="27"/>
        </w:rPr>
        <w:t>Структура  урока:</w:t>
      </w:r>
    </w:p>
    <w:p w:rsidR="00F3781B" w:rsidRPr="00F3781B" w:rsidRDefault="00F3781B" w:rsidP="00F3781B">
      <w:pPr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F3781B">
        <w:rPr>
          <w:b/>
          <w:bCs/>
          <w:color w:val="000000"/>
          <w:sz w:val="27"/>
          <w:szCs w:val="27"/>
        </w:rPr>
        <w:t>1.</w:t>
      </w:r>
      <w:r w:rsidRPr="00F3781B">
        <w:rPr>
          <w:color w:val="000000"/>
          <w:sz w:val="27"/>
          <w:szCs w:val="27"/>
        </w:rPr>
        <w:t>Организационный момент.</w:t>
      </w:r>
    </w:p>
    <w:p w:rsidR="00F3781B" w:rsidRDefault="00F3781B" w:rsidP="00F3781B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F3781B">
        <w:rPr>
          <w:b/>
          <w:bCs/>
          <w:color w:val="000000"/>
          <w:sz w:val="27"/>
          <w:szCs w:val="27"/>
        </w:rPr>
        <w:t>2.</w:t>
      </w:r>
      <w:r w:rsidRPr="00F3781B">
        <w:rPr>
          <w:color w:val="000000"/>
          <w:sz w:val="27"/>
          <w:szCs w:val="27"/>
        </w:rPr>
        <w:t>Постановка целей и задач  урока.</w:t>
      </w:r>
    </w:p>
    <w:p w:rsidR="00CF6F93" w:rsidRPr="00F3781B" w:rsidRDefault="00CF6F93" w:rsidP="00F3781B">
      <w:pPr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CF6F93">
        <w:rPr>
          <w:b/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>.</w:t>
      </w:r>
      <w:r w:rsidR="0004065B">
        <w:rPr>
          <w:color w:val="000000"/>
          <w:sz w:val="27"/>
          <w:szCs w:val="27"/>
        </w:rPr>
        <w:t>Актуализация опорных знаний.</w:t>
      </w:r>
    </w:p>
    <w:p w:rsidR="00F3781B" w:rsidRPr="00F3781B" w:rsidRDefault="00CF6F93" w:rsidP="00F3781B">
      <w:pPr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4</w:t>
      </w:r>
      <w:r w:rsidR="00F3781B" w:rsidRPr="00F3781B">
        <w:rPr>
          <w:b/>
          <w:bCs/>
          <w:color w:val="000000"/>
          <w:sz w:val="27"/>
          <w:szCs w:val="27"/>
        </w:rPr>
        <w:t>. </w:t>
      </w:r>
      <w:r w:rsidR="00F3781B" w:rsidRPr="00F3781B">
        <w:rPr>
          <w:color w:val="000000"/>
          <w:sz w:val="27"/>
          <w:szCs w:val="27"/>
        </w:rPr>
        <w:t>Изучение нового материала.</w:t>
      </w:r>
    </w:p>
    <w:p w:rsidR="00F3781B" w:rsidRPr="00F3781B" w:rsidRDefault="00CF6F93" w:rsidP="00F3781B">
      <w:pPr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5</w:t>
      </w:r>
      <w:r w:rsidR="00F3781B" w:rsidRPr="00F3781B">
        <w:rPr>
          <w:color w:val="000000"/>
          <w:sz w:val="27"/>
          <w:szCs w:val="27"/>
        </w:rPr>
        <w:t>.Закрепление изученного материала.</w:t>
      </w:r>
    </w:p>
    <w:p w:rsidR="00F3781B" w:rsidRPr="00F3781B" w:rsidRDefault="00CF6F93" w:rsidP="00F3781B">
      <w:pPr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6</w:t>
      </w:r>
      <w:r w:rsidR="00F3781B" w:rsidRPr="00F3781B">
        <w:rPr>
          <w:color w:val="000000"/>
          <w:sz w:val="27"/>
          <w:szCs w:val="27"/>
        </w:rPr>
        <w:t>.Задание на дом.</w:t>
      </w:r>
    </w:p>
    <w:p w:rsidR="00F3781B" w:rsidRPr="00F3781B" w:rsidRDefault="00CF6F93" w:rsidP="00F3781B">
      <w:pPr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7</w:t>
      </w:r>
      <w:r w:rsidR="00F3781B" w:rsidRPr="00F3781B">
        <w:rPr>
          <w:b/>
          <w:bCs/>
          <w:color w:val="000000"/>
          <w:sz w:val="27"/>
          <w:szCs w:val="27"/>
        </w:rPr>
        <w:t>.</w:t>
      </w:r>
      <w:r w:rsidR="00F3781B" w:rsidRPr="00F3781B">
        <w:rPr>
          <w:color w:val="000000"/>
          <w:sz w:val="27"/>
          <w:szCs w:val="27"/>
        </w:rPr>
        <w:t> Итог урока.</w:t>
      </w:r>
    </w:p>
    <w:p w:rsidR="00F3781B" w:rsidRPr="00F3781B" w:rsidRDefault="00E75BCC" w:rsidP="00F3781B">
      <w:pPr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</w:t>
      </w:r>
      <w:r w:rsidR="00F3781B" w:rsidRPr="00F3781B">
        <w:rPr>
          <w:b/>
          <w:bCs/>
          <w:color w:val="000000"/>
          <w:sz w:val="27"/>
          <w:szCs w:val="27"/>
        </w:rPr>
        <w:t>Ход урока.</w:t>
      </w:r>
    </w:p>
    <w:p w:rsidR="00F3781B" w:rsidRPr="00F3781B" w:rsidRDefault="00F3781B" w:rsidP="00F3781B">
      <w:pPr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F3781B">
        <w:rPr>
          <w:b/>
          <w:bCs/>
          <w:color w:val="000000"/>
          <w:sz w:val="27"/>
          <w:szCs w:val="27"/>
        </w:rPr>
        <w:t>1.</w:t>
      </w:r>
      <w:r w:rsidRPr="00F3781B">
        <w:rPr>
          <w:color w:val="000000"/>
          <w:sz w:val="27"/>
          <w:szCs w:val="27"/>
        </w:rPr>
        <w:t>Организационный момент</w:t>
      </w:r>
    </w:p>
    <w:p w:rsidR="00F3781B" w:rsidRPr="00F3781B" w:rsidRDefault="00F3781B" w:rsidP="00F3781B">
      <w:pPr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 w:rsidRPr="00F3781B">
        <w:rPr>
          <w:b/>
          <w:bCs/>
          <w:color w:val="000000"/>
          <w:sz w:val="27"/>
          <w:szCs w:val="27"/>
        </w:rPr>
        <w:t>2.</w:t>
      </w:r>
      <w:r w:rsidRPr="00F3781B">
        <w:rPr>
          <w:color w:val="000000"/>
          <w:sz w:val="27"/>
          <w:szCs w:val="27"/>
        </w:rPr>
        <w:t>Постановка целей и задач  урока. </w:t>
      </w:r>
    </w:p>
    <w:p w:rsidR="00F3781B" w:rsidRPr="00F3781B" w:rsidRDefault="001C3908" w:rsidP="001C3908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1C3908">
        <w:rPr>
          <w:sz w:val="28"/>
          <w:szCs w:val="28"/>
        </w:rPr>
        <w:t>Приветствие, сообщение темы и задач урока.</w:t>
      </w:r>
      <w:r w:rsidR="00F3781B" w:rsidRPr="00F3781B">
        <w:rPr>
          <w:color w:val="000000"/>
          <w:sz w:val="28"/>
          <w:szCs w:val="28"/>
        </w:rPr>
        <w:t>Учащиеся записывают тему урока.</w:t>
      </w:r>
    </w:p>
    <w:p w:rsidR="00AA53BD" w:rsidRDefault="00CF6F93" w:rsidP="00200AAB">
      <w:pPr>
        <w:tabs>
          <w:tab w:val="left" w:pos="5190"/>
        </w:tabs>
        <w:spacing w:before="100" w:beforeAutospacing="1" w:after="100" w:afterAutospacing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 </w:t>
      </w:r>
      <w:r w:rsidR="0004065B">
        <w:rPr>
          <w:bCs/>
          <w:color w:val="000000"/>
          <w:sz w:val="28"/>
          <w:szCs w:val="28"/>
        </w:rPr>
        <w:t>Актуализация опорных знаний.</w:t>
      </w:r>
    </w:p>
    <w:p w:rsidR="00037F7C" w:rsidRDefault="0029471A" w:rsidP="00EE62A8">
      <w:pPr>
        <w:tabs>
          <w:tab w:val="left" w:pos="5190"/>
        </w:tabs>
        <w:spacing w:before="100" w:beforeAutospacing="1" w:after="100" w:afterAutospacing="1"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В качестве актуализации опорных знаний предлагается провести небольшую самостоятельную работу с последующей самопроверкой. Рекомендуется </w:t>
      </w:r>
      <w:r>
        <w:rPr>
          <w:bCs/>
          <w:color w:val="000000"/>
          <w:sz w:val="28"/>
          <w:szCs w:val="28"/>
        </w:rPr>
        <w:lastRenderedPageBreak/>
        <w:t xml:space="preserve">организовать работу двух учащихся на </w:t>
      </w:r>
      <w:r w:rsidR="00AA53BD">
        <w:rPr>
          <w:bCs/>
          <w:color w:val="000000"/>
          <w:sz w:val="28"/>
          <w:szCs w:val="28"/>
        </w:rPr>
        <w:t>обратной стороне доски, а затем учитель комментирует решение и получившиеся ответы.</w:t>
      </w:r>
    </w:p>
    <w:p w:rsidR="00AA53BD" w:rsidRDefault="00AA53BD" w:rsidP="00EE62A8">
      <w:pPr>
        <w:tabs>
          <w:tab w:val="left" w:pos="5190"/>
        </w:tabs>
        <w:spacing w:before="100" w:beforeAutospacing="1" w:after="100" w:afterAutospacing="1" w:line="360" w:lineRule="auto"/>
        <w:rPr>
          <w:b/>
          <w:bCs/>
          <w:color w:val="000000"/>
          <w:sz w:val="27"/>
          <w:szCs w:val="27"/>
        </w:rPr>
      </w:pPr>
      <w:r>
        <w:rPr>
          <w:bCs/>
          <w:color w:val="000000"/>
          <w:sz w:val="28"/>
          <w:szCs w:val="28"/>
        </w:rPr>
        <w:t>Работа дифференцированная, задания 4 и 5 повышенной сложности.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96"/>
        <w:gridCol w:w="2256"/>
        <w:gridCol w:w="1296"/>
        <w:gridCol w:w="2301"/>
      </w:tblGrid>
      <w:tr w:rsidR="0029471A" w:rsidRPr="00EB0DB6" w:rsidTr="00AA53BD">
        <w:trPr>
          <w:jc w:val="center"/>
        </w:trPr>
        <w:tc>
          <w:tcPr>
            <w:tcW w:w="1296" w:type="dxa"/>
          </w:tcPr>
          <w:p w:rsidR="0029471A" w:rsidRPr="00EB0DB6" w:rsidRDefault="0029471A" w:rsidP="00037F7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</w:tcPr>
          <w:p w:rsidR="0029471A" w:rsidRPr="00EB0DB6" w:rsidRDefault="0029471A" w:rsidP="00037F7C">
            <w:pPr>
              <w:spacing w:before="100" w:beforeAutospacing="1" w:after="100" w:afterAutospacing="1"/>
              <w:jc w:val="center"/>
              <w:rPr>
                <w:position w:val="-16"/>
                <w:sz w:val="28"/>
                <w:szCs w:val="28"/>
              </w:rPr>
            </w:pPr>
            <w:r w:rsidRPr="00EB0DB6">
              <w:rPr>
                <w:bCs/>
                <w:color w:val="000000"/>
                <w:sz w:val="28"/>
                <w:szCs w:val="28"/>
              </w:rPr>
              <w:t>1 вариант.</w:t>
            </w:r>
          </w:p>
        </w:tc>
        <w:tc>
          <w:tcPr>
            <w:tcW w:w="1296" w:type="dxa"/>
          </w:tcPr>
          <w:p w:rsidR="0029471A" w:rsidRPr="00EB0DB6" w:rsidRDefault="0029471A" w:rsidP="00037F7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01" w:type="dxa"/>
          </w:tcPr>
          <w:p w:rsidR="0029471A" w:rsidRPr="00EB0DB6" w:rsidRDefault="0029471A" w:rsidP="00037F7C">
            <w:pPr>
              <w:spacing w:before="100" w:beforeAutospacing="1" w:after="100" w:afterAutospacing="1"/>
              <w:jc w:val="center"/>
              <w:rPr>
                <w:position w:val="-24"/>
                <w:sz w:val="28"/>
                <w:szCs w:val="28"/>
              </w:rPr>
            </w:pPr>
            <w:r w:rsidRPr="00EB0DB6">
              <w:rPr>
                <w:bCs/>
                <w:color w:val="000000"/>
                <w:sz w:val="28"/>
                <w:szCs w:val="28"/>
              </w:rPr>
              <w:t>2 вариант.</w:t>
            </w:r>
          </w:p>
        </w:tc>
      </w:tr>
      <w:tr w:rsidR="0029471A" w:rsidRPr="00EB0DB6" w:rsidTr="00AA53BD">
        <w:trPr>
          <w:jc w:val="center"/>
        </w:trPr>
        <w:tc>
          <w:tcPr>
            <w:tcW w:w="7149" w:type="dxa"/>
            <w:gridSpan w:val="4"/>
          </w:tcPr>
          <w:p w:rsidR="0029471A" w:rsidRPr="00EB0DB6" w:rsidRDefault="0029471A" w:rsidP="00037F7C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Найдите производные функций:</w:t>
            </w:r>
          </w:p>
        </w:tc>
      </w:tr>
      <w:tr w:rsidR="0029471A" w:rsidRPr="00013E04" w:rsidTr="00AA53BD">
        <w:trPr>
          <w:jc w:val="center"/>
        </w:trPr>
        <w:tc>
          <w:tcPr>
            <w:tcW w:w="1296" w:type="dxa"/>
          </w:tcPr>
          <w:p w:rsidR="0029471A" w:rsidRPr="0029471A" w:rsidRDefault="0029471A" w:rsidP="0029471A">
            <w:pPr>
              <w:pStyle w:val="a9"/>
              <w:numPr>
                <w:ilvl w:val="0"/>
                <w:numId w:val="5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</w:tcPr>
          <w:p w:rsidR="0029471A" w:rsidRPr="00013E04" w:rsidRDefault="0029471A" w:rsidP="0092426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3E04"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>
                  <wp:extent cx="1066800" cy="400050"/>
                  <wp:effectExtent l="0" t="0" r="0" b="0"/>
                  <wp:docPr id="52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1.bin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</w:tcPr>
          <w:p w:rsidR="0029471A" w:rsidRPr="0029471A" w:rsidRDefault="0029471A" w:rsidP="0029471A">
            <w:pPr>
              <w:pStyle w:val="a9"/>
              <w:numPr>
                <w:ilvl w:val="0"/>
                <w:numId w:val="6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01" w:type="dxa"/>
          </w:tcPr>
          <w:p w:rsidR="0029471A" w:rsidRPr="00013E04" w:rsidRDefault="0029471A" w:rsidP="00037F7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3E04"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>
                  <wp:extent cx="1066800" cy="400050"/>
                  <wp:effectExtent l="0" t="0" r="0" b="0"/>
                  <wp:docPr id="51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2.bin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471A" w:rsidRPr="00013E04" w:rsidTr="00AA53BD">
        <w:trPr>
          <w:jc w:val="center"/>
        </w:trPr>
        <w:tc>
          <w:tcPr>
            <w:tcW w:w="1296" w:type="dxa"/>
          </w:tcPr>
          <w:p w:rsidR="0029471A" w:rsidRPr="0029471A" w:rsidRDefault="0029471A" w:rsidP="0029471A">
            <w:pPr>
              <w:pStyle w:val="a9"/>
              <w:numPr>
                <w:ilvl w:val="0"/>
                <w:numId w:val="5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</w:tcPr>
          <w:p w:rsidR="0029471A" w:rsidRPr="00013E04" w:rsidRDefault="00AA53BD" w:rsidP="0092426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3E04"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>
                  <wp:extent cx="1295400" cy="419100"/>
                  <wp:effectExtent l="0" t="0" r="0" b="0"/>
                  <wp:docPr id="50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3.bin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</w:tcPr>
          <w:p w:rsidR="0029471A" w:rsidRPr="0029471A" w:rsidRDefault="0029471A" w:rsidP="0029471A">
            <w:pPr>
              <w:pStyle w:val="a9"/>
              <w:numPr>
                <w:ilvl w:val="0"/>
                <w:numId w:val="6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01" w:type="dxa"/>
          </w:tcPr>
          <w:p w:rsidR="0029471A" w:rsidRPr="00013E04" w:rsidRDefault="0004065B" w:rsidP="0092426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3E04"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>
                  <wp:extent cx="1257300" cy="419100"/>
                  <wp:effectExtent l="0" t="0" r="0" b="0"/>
                  <wp:docPr id="49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4.bin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471A" w:rsidRPr="00013E04" w:rsidTr="00AA53BD">
        <w:trPr>
          <w:jc w:val="center"/>
        </w:trPr>
        <w:tc>
          <w:tcPr>
            <w:tcW w:w="1296" w:type="dxa"/>
          </w:tcPr>
          <w:p w:rsidR="0029471A" w:rsidRPr="0029471A" w:rsidRDefault="0029471A" w:rsidP="0029471A">
            <w:pPr>
              <w:pStyle w:val="a9"/>
              <w:numPr>
                <w:ilvl w:val="0"/>
                <w:numId w:val="5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</w:tcPr>
          <w:p w:rsidR="0029471A" w:rsidRPr="00013E04" w:rsidRDefault="00AA53BD" w:rsidP="0092426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3E04">
              <w:rPr>
                <w:noProof/>
                <w:position w:val="-28"/>
                <w:sz w:val="28"/>
                <w:szCs w:val="28"/>
              </w:rPr>
              <w:drawing>
                <wp:inline distT="0" distB="0" distL="0" distR="0">
                  <wp:extent cx="1143000" cy="419100"/>
                  <wp:effectExtent l="0" t="0" r="0" b="0"/>
                  <wp:docPr id="48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5.bin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</w:tcPr>
          <w:p w:rsidR="0029471A" w:rsidRPr="0029471A" w:rsidRDefault="0029471A" w:rsidP="0029471A">
            <w:pPr>
              <w:pStyle w:val="a9"/>
              <w:numPr>
                <w:ilvl w:val="0"/>
                <w:numId w:val="6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01" w:type="dxa"/>
          </w:tcPr>
          <w:p w:rsidR="0029471A" w:rsidRPr="00013E04" w:rsidRDefault="0029471A" w:rsidP="0092426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3E04">
              <w:rPr>
                <w:noProof/>
                <w:position w:val="-28"/>
                <w:sz w:val="28"/>
                <w:szCs w:val="28"/>
              </w:rPr>
              <w:drawing>
                <wp:inline distT="0" distB="0" distL="0" distR="0">
                  <wp:extent cx="1143000" cy="419100"/>
                  <wp:effectExtent l="0" t="0" r="0" b="0"/>
                  <wp:docPr id="47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6.bin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471A" w:rsidRPr="00013E04" w:rsidTr="00AA53BD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1A" w:rsidRPr="0029471A" w:rsidRDefault="0029471A" w:rsidP="0029471A">
            <w:pPr>
              <w:pStyle w:val="a9"/>
              <w:numPr>
                <w:ilvl w:val="0"/>
                <w:numId w:val="5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1A" w:rsidRPr="0029471A" w:rsidRDefault="0029471A" w:rsidP="005351EE">
            <w:pPr>
              <w:spacing w:line="360" w:lineRule="auto"/>
              <w:jc w:val="both"/>
              <w:rPr>
                <w:position w:val="-24"/>
                <w:sz w:val="28"/>
                <w:szCs w:val="28"/>
              </w:rPr>
            </w:pPr>
            <w:r w:rsidRPr="0029471A"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>
                  <wp:extent cx="533400" cy="495299"/>
                  <wp:effectExtent l="0" t="0" r="0" b="0"/>
                  <wp:docPr id="46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7.bin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495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1A" w:rsidRPr="0029471A" w:rsidRDefault="0029471A" w:rsidP="0029471A">
            <w:pPr>
              <w:pStyle w:val="a9"/>
              <w:numPr>
                <w:ilvl w:val="0"/>
                <w:numId w:val="6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1A" w:rsidRPr="0029471A" w:rsidRDefault="0029471A" w:rsidP="005351EE">
            <w:pPr>
              <w:spacing w:line="360" w:lineRule="auto"/>
              <w:jc w:val="both"/>
              <w:rPr>
                <w:position w:val="-30"/>
                <w:sz w:val="28"/>
                <w:szCs w:val="28"/>
              </w:rPr>
            </w:pPr>
            <w:r w:rsidRPr="0029471A">
              <w:rPr>
                <w:noProof/>
                <w:position w:val="-30"/>
                <w:sz w:val="28"/>
                <w:szCs w:val="28"/>
              </w:rPr>
              <w:drawing>
                <wp:inline distT="0" distB="0" distL="0" distR="0">
                  <wp:extent cx="628650" cy="495299"/>
                  <wp:effectExtent l="0" t="0" r="0" b="0"/>
                  <wp:docPr id="45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8.bin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495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471A" w:rsidRPr="00013E04" w:rsidTr="00AA53BD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1A" w:rsidRPr="0029471A" w:rsidRDefault="0029471A" w:rsidP="0029471A">
            <w:pPr>
              <w:pStyle w:val="a9"/>
              <w:numPr>
                <w:ilvl w:val="0"/>
                <w:numId w:val="5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1A" w:rsidRPr="0029471A" w:rsidRDefault="0029471A" w:rsidP="005351EE">
            <w:pPr>
              <w:spacing w:line="360" w:lineRule="auto"/>
              <w:jc w:val="both"/>
              <w:rPr>
                <w:position w:val="-24"/>
                <w:sz w:val="28"/>
                <w:szCs w:val="28"/>
              </w:rPr>
            </w:pPr>
            <w:r w:rsidRPr="0029471A"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>
                  <wp:extent cx="838200" cy="285750"/>
                  <wp:effectExtent l="0" t="0" r="0" b="0"/>
                  <wp:docPr id="44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9.bin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1A" w:rsidRPr="0029471A" w:rsidRDefault="0029471A" w:rsidP="0029471A">
            <w:pPr>
              <w:pStyle w:val="a9"/>
              <w:numPr>
                <w:ilvl w:val="0"/>
                <w:numId w:val="6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1A" w:rsidRPr="0029471A" w:rsidRDefault="004717EA" w:rsidP="005351EE">
            <w:pPr>
              <w:spacing w:line="360" w:lineRule="auto"/>
              <w:jc w:val="both"/>
              <w:rPr>
                <w:position w:val="-30"/>
                <w:sz w:val="28"/>
                <w:szCs w:val="28"/>
              </w:rPr>
            </w:pPr>
            <w:r w:rsidRPr="004717EA">
              <w:rPr>
                <w:noProof/>
                <w:position w:val="-16"/>
                <w:sz w:val="28"/>
                <w:szCs w:val="28"/>
              </w:rPr>
              <w:drawing>
                <wp:inline distT="0" distB="0" distL="0" distR="0">
                  <wp:extent cx="800100" cy="285750"/>
                  <wp:effectExtent l="0" t="0" r="0" b="0"/>
                  <wp:docPr id="43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10.bin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7F7C" w:rsidRPr="00F3781B" w:rsidRDefault="00037F7C" w:rsidP="00F3781B">
      <w:pPr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</w:p>
    <w:p w:rsidR="001C3908" w:rsidRPr="00E03669" w:rsidRDefault="00EE62A8" w:rsidP="001C3908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4. </w:t>
      </w:r>
      <w:r w:rsidR="001C3908" w:rsidRPr="00784C5C">
        <w:rPr>
          <w:b/>
          <w:sz w:val="28"/>
          <w:szCs w:val="28"/>
          <w:u w:val="single"/>
        </w:rPr>
        <w:t>Изучение нового материала:</w:t>
      </w:r>
    </w:p>
    <w:p w:rsidR="00352413" w:rsidRPr="00352413" w:rsidRDefault="00352413" w:rsidP="001C3908">
      <w:pPr>
        <w:spacing w:line="360" w:lineRule="auto"/>
        <w:jc w:val="both"/>
        <w:rPr>
          <w:sz w:val="28"/>
          <w:szCs w:val="28"/>
        </w:rPr>
      </w:pPr>
      <w:r w:rsidRPr="00352413">
        <w:rPr>
          <w:sz w:val="28"/>
          <w:szCs w:val="28"/>
        </w:rPr>
        <w:t>План лекции:</w:t>
      </w:r>
    </w:p>
    <w:p w:rsidR="00352413" w:rsidRPr="00352413" w:rsidRDefault="00352413" w:rsidP="001C3908">
      <w:pPr>
        <w:spacing w:line="360" w:lineRule="auto"/>
        <w:jc w:val="both"/>
        <w:rPr>
          <w:sz w:val="28"/>
          <w:szCs w:val="28"/>
        </w:rPr>
      </w:pPr>
      <w:r w:rsidRPr="00352413">
        <w:rPr>
          <w:sz w:val="28"/>
          <w:szCs w:val="28"/>
        </w:rPr>
        <w:t>1.Понятие определенного интеграла.Формула Ньютона-Лейбница.</w:t>
      </w:r>
    </w:p>
    <w:p w:rsidR="00352413" w:rsidRPr="00352413" w:rsidRDefault="00CF6F93" w:rsidP="001C390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52413" w:rsidRPr="00352413">
        <w:rPr>
          <w:sz w:val="28"/>
          <w:szCs w:val="28"/>
        </w:rPr>
        <w:t>.Основные свойства определенного интеграла.</w:t>
      </w:r>
    </w:p>
    <w:p w:rsidR="002C0DB1" w:rsidRDefault="00CF6F93" w:rsidP="001C390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2413" w:rsidRPr="00352413">
        <w:rPr>
          <w:sz w:val="28"/>
          <w:szCs w:val="28"/>
        </w:rPr>
        <w:t>.Примеры.</w:t>
      </w:r>
    </w:p>
    <w:p w:rsidR="002C0DB1" w:rsidRPr="00352413" w:rsidRDefault="002C0DB1" w:rsidP="001C3908">
      <w:pPr>
        <w:spacing w:line="360" w:lineRule="auto"/>
        <w:jc w:val="both"/>
        <w:rPr>
          <w:sz w:val="28"/>
          <w:szCs w:val="28"/>
        </w:rPr>
      </w:pPr>
    </w:p>
    <w:p w:rsidR="001C3908" w:rsidRDefault="001C3908" w:rsidP="001C3908">
      <w:pPr>
        <w:spacing w:line="360" w:lineRule="auto"/>
        <w:jc w:val="both"/>
        <w:rPr>
          <w:sz w:val="28"/>
          <w:szCs w:val="28"/>
        </w:rPr>
      </w:pPr>
      <w:r w:rsidRPr="005C5FED">
        <w:rPr>
          <w:b/>
          <w:sz w:val="28"/>
          <w:szCs w:val="28"/>
          <w:u w:val="single"/>
        </w:rPr>
        <w:t>Определенным интегралом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b</m:t>
            </m:r>
          </m:sup>
          <m:e>
            <m:r>
              <w:rPr>
                <w:rFonts w:ascii="Cambria Math" w:hAnsi="Cambria Math"/>
                <w:sz w:val="28"/>
                <w:szCs w:val="28"/>
              </w:rPr>
              <m:t>f(x)</m:t>
            </m:r>
          </m:e>
        </m:nary>
      </m:oMath>
      <w:r>
        <w:rPr>
          <w:sz w:val="28"/>
          <w:szCs w:val="28"/>
        </w:rPr>
        <w:t xml:space="preserve">в пределах от </w:t>
      </w:r>
      <w:proofErr w:type="gramStart"/>
      <w:r w:rsidRPr="005C5FED">
        <w:rPr>
          <w:b/>
          <w:i/>
          <w:sz w:val="28"/>
          <w:szCs w:val="28"/>
        </w:rPr>
        <w:t>а</w:t>
      </w:r>
      <w:r>
        <w:rPr>
          <w:sz w:val="28"/>
          <w:szCs w:val="28"/>
        </w:rPr>
        <w:t xml:space="preserve">до </w:t>
      </w:r>
      <w:r w:rsidRPr="005C5FED">
        <w:rPr>
          <w:b/>
          <w:i/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от функции </w:t>
      </w:r>
      <w:r w:rsidRPr="00200AAB">
        <w:rPr>
          <w:i/>
          <w:sz w:val="28"/>
          <w:szCs w:val="28"/>
          <w:lang w:val="en-US"/>
        </w:rPr>
        <w:t>f</w:t>
      </w:r>
      <w:r w:rsidRPr="00200AAB">
        <w:rPr>
          <w:i/>
          <w:sz w:val="28"/>
          <w:szCs w:val="28"/>
        </w:rPr>
        <w:t>(</w:t>
      </w:r>
      <w:r w:rsidRPr="00200AAB">
        <w:rPr>
          <w:i/>
          <w:sz w:val="28"/>
          <w:szCs w:val="28"/>
          <w:lang w:val="en-US"/>
        </w:rPr>
        <w:t>x</w:t>
      </w:r>
      <w:r w:rsidRPr="00200AAB">
        <w:rPr>
          <w:i/>
          <w:sz w:val="28"/>
          <w:szCs w:val="28"/>
        </w:rPr>
        <w:t>),</w:t>
      </w:r>
      <w:r>
        <w:rPr>
          <w:sz w:val="28"/>
          <w:szCs w:val="28"/>
        </w:rPr>
        <w:t xml:space="preserve"> непрерывной на отрезке </w:t>
      </w:r>
      <w:r w:rsidRPr="005C5FED">
        <w:rPr>
          <w:sz w:val="28"/>
          <w:szCs w:val="28"/>
        </w:rPr>
        <w:t>[</w:t>
      </w:r>
      <w:r w:rsidRPr="00CF4856">
        <w:rPr>
          <w:i/>
          <w:sz w:val="28"/>
          <w:szCs w:val="28"/>
        </w:rPr>
        <w:t>а, в</w:t>
      </w:r>
      <w:r w:rsidRPr="005C5FED">
        <w:rPr>
          <w:sz w:val="28"/>
          <w:szCs w:val="28"/>
        </w:rPr>
        <w:t>]</w:t>
      </w:r>
      <w:r>
        <w:rPr>
          <w:sz w:val="28"/>
          <w:szCs w:val="28"/>
        </w:rPr>
        <w:t xml:space="preserve">, называется приращение любой ее первообразной  </w:t>
      </w:r>
      <w:r>
        <w:rPr>
          <w:sz w:val="28"/>
          <w:szCs w:val="28"/>
          <w:lang w:val="en-US"/>
        </w:rPr>
        <w:t>F</w:t>
      </w:r>
      <w:r w:rsidRPr="005C5FED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5C5FED">
        <w:rPr>
          <w:sz w:val="28"/>
          <w:szCs w:val="28"/>
        </w:rPr>
        <w:t>)</w:t>
      </w:r>
      <w:r>
        <w:rPr>
          <w:sz w:val="28"/>
          <w:szCs w:val="28"/>
        </w:rPr>
        <w:t xml:space="preserve"> при изменении аргумента х от значения </w:t>
      </w:r>
      <w:r w:rsidRPr="005C5FED">
        <w:rPr>
          <w:b/>
          <w:i/>
          <w:sz w:val="28"/>
          <w:szCs w:val="28"/>
        </w:rPr>
        <w:t>х=а</w:t>
      </w:r>
      <w:r>
        <w:rPr>
          <w:sz w:val="28"/>
          <w:szCs w:val="28"/>
        </w:rPr>
        <w:t xml:space="preserve"> до </w:t>
      </w:r>
      <w:r w:rsidRPr="005C5FED">
        <w:rPr>
          <w:b/>
          <w:i/>
          <w:sz w:val="28"/>
          <w:szCs w:val="28"/>
        </w:rPr>
        <w:t>х=в</w:t>
      </w:r>
      <w:r>
        <w:rPr>
          <w:sz w:val="28"/>
          <w:szCs w:val="28"/>
        </w:rPr>
        <w:t>:</w:t>
      </w:r>
    </w:p>
    <w:p w:rsidR="001C3908" w:rsidRDefault="00352413" w:rsidP="001C3908">
      <w:pPr>
        <w:spacing w:line="360" w:lineRule="auto"/>
        <w:jc w:val="center"/>
        <w:rPr>
          <w:position w:val="-32"/>
          <w:sz w:val="32"/>
          <w:szCs w:val="32"/>
        </w:rPr>
      </w:pPr>
      <w:r w:rsidRPr="005C5FED">
        <w:rPr>
          <w:noProof/>
          <w:position w:val="-32"/>
          <w:sz w:val="32"/>
          <w:szCs w:val="32"/>
        </w:rPr>
        <w:drawing>
          <wp:inline distT="0" distB="0" distL="0" distR="0">
            <wp:extent cx="2057400" cy="495299"/>
            <wp:effectExtent l="0" t="0" r="0" b="0"/>
            <wp:docPr id="42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11.bin"/>
                    <pic:cNvPicPr>
                      <a:picLocks noChangeAspect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95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DB1" w:rsidRPr="002C0DB1" w:rsidRDefault="002C0DB1" w:rsidP="00EE62A8">
      <w:pPr>
        <w:spacing w:line="360" w:lineRule="auto"/>
        <w:rPr>
          <w:sz w:val="28"/>
          <w:szCs w:val="28"/>
        </w:rPr>
      </w:pPr>
      <w:r w:rsidRPr="002C0DB1">
        <w:rPr>
          <w:position w:val="-32"/>
          <w:sz w:val="28"/>
          <w:szCs w:val="28"/>
        </w:rPr>
        <w:t xml:space="preserve">Данная формула  </w:t>
      </w:r>
      <w:r>
        <w:rPr>
          <w:position w:val="-32"/>
          <w:sz w:val="28"/>
          <w:szCs w:val="28"/>
        </w:rPr>
        <w:t xml:space="preserve">так же </w:t>
      </w:r>
      <w:r w:rsidRPr="002C0DB1">
        <w:rPr>
          <w:position w:val="-32"/>
          <w:sz w:val="28"/>
          <w:szCs w:val="28"/>
        </w:rPr>
        <w:t xml:space="preserve"> называется формулой Ньютона-Лейбница</w:t>
      </w:r>
      <w:r>
        <w:rPr>
          <w:position w:val="-32"/>
          <w:sz w:val="28"/>
          <w:szCs w:val="28"/>
        </w:rPr>
        <w:t xml:space="preserve">, ее </w:t>
      </w:r>
      <w:r w:rsidRPr="002C0DB1">
        <w:rPr>
          <w:sz w:val="28"/>
          <w:szCs w:val="28"/>
        </w:rPr>
        <w:t>называют </w:t>
      </w:r>
      <w:r w:rsidRPr="002C0DB1">
        <w:rPr>
          <w:b/>
          <w:bCs/>
          <w:sz w:val="28"/>
          <w:szCs w:val="28"/>
        </w:rPr>
        <w:t>основной формулой интегрального исчисления</w:t>
      </w:r>
      <w:r w:rsidRPr="002C0DB1">
        <w:rPr>
          <w:sz w:val="28"/>
          <w:szCs w:val="28"/>
        </w:rPr>
        <w:t>.</w:t>
      </w:r>
    </w:p>
    <w:p w:rsidR="001C3908" w:rsidRDefault="002C0DB1" w:rsidP="00EE62A8">
      <w:pPr>
        <w:spacing w:line="360" w:lineRule="auto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С</w:t>
      </w:r>
      <w:r w:rsidR="001C3908" w:rsidRPr="008A5086">
        <w:rPr>
          <w:b/>
          <w:i/>
          <w:sz w:val="28"/>
          <w:szCs w:val="28"/>
          <w:u w:val="single"/>
        </w:rPr>
        <w:t>войства определенного интеграла.</w:t>
      </w:r>
    </w:p>
    <w:p w:rsidR="002C0DB1" w:rsidRPr="008A5086" w:rsidRDefault="002C0DB1" w:rsidP="00EE62A8">
      <w:pPr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1C3908" w:rsidRDefault="001C3908" w:rsidP="00EE62A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Определенный интеграл от алгебраической суммы конечного числа функций равен алгебраической сумме определенных интегралов от слагаемых функций: </w:t>
      </w:r>
      <w:r w:rsidRPr="000C74A2">
        <w:rPr>
          <w:noProof/>
          <w:position w:val="-32"/>
          <w:sz w:val="28"/>
          <w:szCs w:val="28"/>
        </w:rPr>
        <w:drawing>
          <wp:inline distT="0" distB="0" distL="0" distR="0">
            <wp:extent cx="3705224" cy="495299"/>
            <wp:effectExtent l="0" t="0" r="0" b="0"/>
            <wp:docPr id="41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12.bin"/>
                    <pic:cNvPicPr>
                      <a:picLocks noChangeAspect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5224" cy="495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908" w:rsidRDefault="001C3908" w:rsidP="00EE62A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Постоянный множитель можно выносить за знак определенного интеграла:</w:t>
      </w:r>
      <w:r w:rsidRPr="000C74A2">
        <w:rPr>
          <w:noProof/>
          <w:position w:val="-32"/>
          <w:sz w:val="28"/>
          <w:szCs w:val="28"/>
        </w:rPr>
        <w:drawing>
          <wp:inline distT="0" distB="0" distL="0" distR="0">
            <wp:extent cx="1419225" cy="495299"/>
            <wp:effectExtent l="0" t="0" r="0" b="0"/>
            <wp:docPr id="40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13.bin"/>
                    <pic:cNvPicPr>
                      <a:picLocks noChangeAspect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495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908" w:rsidRDefault="001C3908" w:rsidP="00EE62A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перестановке пределов интегрирования определенный интеграл меняет свой знак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противоположный: </w:t>
      </w:r>
      <w:r w:rsidRPr="000C74A2">
        <w:rPr>
          <w:noProof/>
          <w:position w:val="-32"/>
          <w:sz w:val="28"/>
          <w:szCs w:val="28"/>
        </w:rPr>
        <w:drawing>
          <wp:inline distT="0" distB="0" distL="0" distR="0">
            <wp:extent cx="1323975" cy="495299"/>
            <wp:effectExtent l="0" t="0" r="0" b="0"/>
            <wp:docPr id="39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14.bin"/>
                    <pic:cNvPicPr>
                      <a:picLocks noChangeAspect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495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908" w:rsidRDefault="001C3908" w:rsidP="00EE62A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Определенный интеграл с одинаковыми пределами равен нулю: </w:t>
      </w:r>
      <w:r w:rsidR="00200AAB" w:rsidRPr="000C74A2">
        <w:rPr>
          <w:noProof/>
          <w:position w:val="-32"/>
          <w:sz w:val="28"/>
          <w:szCs w:val="28"/>
        </w:rPr>
        <w:drawing>
          <wp:inline distT="0" distB="0" distL="0" distR="0">
            <wp:extent cx="800100" cy="495299"/>
            <wp:effectExtent l="0" t="0" r="0" b="0"/>
            <wp:docPr id="38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15.bin"/>
                    <pic:cNvPicPr>
                      <a:picLocks noChangeAspect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95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908" w:rsidRDefault="001C3908" w:rsidP="00EE62A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Отрезок интегрирования можно разбивать на части:</w:t>
      </w:r>
      <w:r w:rsidRPr="000C74A2">
        <w:rPr>
          <w:noProof/>
          <w:position w:val="-32"/>
          <w:sz w:val="28"/>
          <w:szCs w:val="28"/>
        </w:rPr>
        <w:drawing>
          <wp:inline distT="0" distB="0" distL="0" distR="0">
            <wp:extent cx="1905000" cy="495299"/>
            <wp:effectExtent l="0" t="0" r="0" b="0"/>
            <wp:docPr id="37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16.bin"/>
                    <pic:cNvPicPr>
                      <a:picLocks noChangeAspect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95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908" w:rsidRDefault="001C3908" w:rsidP="00EE62A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ПРИМЕРЫ: Вычислить интеграл: </w:t>
      </w:r>
    </w:p>
    <w:p w:rsidR="001C3908" w:rsidRDefault="001C3908" w:rsidP="00EE62A8">
      <w:pPr>
        <w:spacing w:line="360" w:lineRule="auto"/>
        <w:jc w:val="both"/>
        <w:rPr>
          <w:sz w:val="28"/>
          <w:szCs w:val="28"/>
        </w:rPr>
      </w:pPr>
      <w:r w:rsidRPr="00F76E22">
        <w:rPr>
          <w:b/>
          <w:sz w:val="28"/>
          <w:szCs w:val="28"/>
        </w:rPr>
        <w:t>1)</w:t>
      </w:r>
      <w:r w:rsidR="004717EA" w:rsidRPr="008A5086">
        <w:rPr>
          <w:noProof/>
          <w:position w:val="-30"/>
          <w:sz w:val="28"/>
          <w:szCs w:val="28"/>
        </w:rPr>
        <w:drawing>
          <wp:inline distT="0" distB="0" distL="0" distR="0">
            <wp:extent cx="3295650" cy="457200"/>
            <wp:effectExtent l="0" t="0" r="0" b="0"/>
            <wp:docPr id="36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17.bin"/>
                    <pic:cNvPicPr>
                      <a:picLocks noChangeAspect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;</w:t>
      </w:r>
    </w:p>
    <w:p w:rsidR="001C3908" w:rsidRDefault="001C3908" w:rsidP="00EE62A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2) </w:t>
      </w:r>
      <w:r w:rsidR="0004065B" w:rsidRPr="00F76E22">
        <w:rPr>
          <w:noProof/>
          <w:position w:val="-32"/>
          <w:sz w:val="28"/>
          <w:szCs w:val="28"/>
        </w:rPr>
        <w:drawing>
          <wp:inline distT="0" distB="0" distL="0" distR="0">
            <wp:extent cx="4972050" cy="495299"/>
            <wp:effectExtent l="0" t="0" r="0" b="0"/>
            <wp:docPr id="35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18.bin"/>
                    <pic:cNvPicPr>
                      <a:picLocks noChangeAspect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495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;</w:t>
      </w:r>
    </w:p>
    <w:p w:rsidR="001C3908" w:rsidRDefault="001C3908" w:rsidP="00EE62A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3) </w:t>
      </w:r>
      <w:r w:rsidR="00352413" w:rsidRPr="005C5FED">
        <w:rPr>
          <w:noProof/>
          <w:position w:val="-30"/>
          <w:sz w:val="28"/>
          <w:szCs w:val="28"/>
        </w:rPr>
        <w:drawing>
          <wp:inline distT="0" distB="0" distL="0" distR="0">
            <wp:extent cx="4667250" cy="457200"/>
            <wp:effectExtent l="0" t="0" r="0" b="0"/>
            <wp:docPr id="34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19.bin"/>
                    <pic:cNvPicPr>
                      <a:picLocks noChangeAspect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;</w:t>
      </w:r>
    </w:p>
    <w:p w:rsidR="001C3908" w:rsidRDefault="001C3908" w:rsidP="00EE62A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4) </w:t>
      </w:r>
      <w:r w:rsidR="00352413" w:rsidRPr="00352413">
        <w:rPr>
          <w:noProof/>
          <w:position w:val="-38"/>
          <w:sz w:val="28"/>
          <w:szCs w:val="28"/>
        </w:rPr>
        <w:drawing>
          <wp:inline distT="0" distB="0" distL="0" distR="0">
            <wp:extent cx="5486400" cy="628650"/>
            <wp:effectExtent l="0" t="0" r="0" b="0"/>
            <wp:docPr id="33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20.bin"/>
                    <pic:cNvPicPr>
                      <a:picLocks noChangeAspect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;</w:t>
      </w:r>
    </w:p>
    <w:p w:rsidR="00CF6F93" w:rsidRPr="00CF6F93" w:rsidRDefault="00EE62A8" w:rsidP="00EE62A8">
      <w:pPr>
        <w:spacing w:before="100" w:beforeAutospacing="1" w:after="100" w:afterAutospacing="1" w:line="360" w:lineRule="auto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5. </w:t>
      </w:r>
      <w:r w:rsidR="00CF6F93" w:rsidRPr="00CF6F93">
        <w:rPr>
          <w:b/>
          <w:color w:val="000000"/>
          <w:sz w:val="28"/>
          <w:szCs w:val="28"/>
        </w:rPr>
        <w:t>Закрепление изученного материала.</w:t>
      </w:r>
    </w:p>
    <w:p w:rsidR="002C0DB1" w:rsidRDefault="002C0DB1" w:rsidP="00EE62A8">
      <w:p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организуется в парах, с последующей взаимопроверкой.</w:t>
      </w:r>
    </w:p>
    <w:tbl>
      <w:tblPr>
        <w:tblStyle w:val="ab"/>
        <w:tblW w:w="0" w:type="auto"/>
        <w:tblLook w:val="04A0"/>
      </w:tblPr>
      <w:tblGrid>
        <w:gridCol w:w="533"/>
        <w:gridCol w:w="2269"/>
        <w:gridCol w:w="496"/>
        <w:gridCol w:w="1642"/>
      </w:tblGrid>
      <w:tr w:rsidR="00EE0F22" w:rsidTr="00674E94">
        <w:tc>
          <w:tcPr>
            <w:tcW w:w="533" w:type="dxa"/>
          </w:tcPr>
          <w:p w:rsidR="00EE0F22" w:rsidRDefault="00EE0F22" w:rsidP="000F78AE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9" w:type="dxa"/>
          </w:tcPr>
          <w:p w:rsidR="00EE0F22" w:rsidRDefault="00EE0F22" w:rsidP="000F78AE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Вариант 1</w:t>
            </w:r>
          </w:p>
        </w:tc>
        <w:tc>
          <w:tcPr>
            <w:tcW w:w="2138" w:type="dxa"/>
            <w:gridSpan w:val="2"/>
          </w:tcPr>
          <w:p w:rsidR="00EE0F22" w:rsidRPr="00EE0F22" w:rsidRDefault="00EE0F22" w:rsidP="000F78AE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Вариант </w:t>
            </w: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0F78AE" w:rsidTr="00674E94">
        <w:tc>
          <w:tcPr>
            <w:tcW w:w="4940" w:type="dxa"/>
            <w:gridSpan w:val="4"/>
          </w:tcPr>
          <w:p w:rsidR="000F78AE" w:rsidRDefault="000F78AE" w:rsidP="000F78AE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Найдите значение определенных интегралов</w:t>
            </w:r>
          </w:p>
        </w:tc>
      </w:tr>
      <w:tr w:rsidR="000F78AE" w:rsidTr="00674E94">
        <w:tc>
          <w:tcPr>
            <w:tcW w:w="533" w:type="dxa"/>
          </w:tcPr>
          <w:p w:rsidR="000F78AE" w:rsidRDefault="000F78AE" w:rsidP="00CF6F9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269" w:type="dxa"/>
          </w:tcPr>
          <w:p w:rsidR="000F78AE" w:rsidRDefault="00193668" w:rsidP="00CF6F9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E03669">
              <w:rPr>
                <w:noProof/>
                <w:position w:val="-32"/>
                <w:sz w:val="28"/>
                <w:szCs w:val="28"/>
              </w:rPr>
              <w:drawing>
                <wp:inline distT="0" distB="0" distL="0" distR="0">
                  <wp:extent cx="438150" cy="495299"/>
                  <wp:effectExtent l="0" t="0" r="0" b="0"/>
                  <wp:docPr id="32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21.bin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95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" w:type="dxa"/>
          </w:tcPr>
          <w:p w:rsidR="000F78AE" w:rsidRDefault="000F78AE" w:rsidP="00CF6F9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0F78AE" w:rsidRDefault="00193668" w:rsidP="00CF6F9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E03669">
              <w:rPr>
                <w:noProof/>
                <w:position w:val="-30"/>
                <w:sz w:val="28"/>
                <w:szCs w:val="28"/>
              </w:rPr>
              <w:drawing>
                <wp:inline distT="0" distB="0" distL="0" distR="0">
                  <wp:extent cx="400050" cy="457200"/>
                  <wp:effectExtent l="0" t="0" r="0" b="0"/>
                  <wp:docPr id="31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22.bin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78AE" w:rsidTr="00674E94">
        <w:tc>
          <w:tcPr>
            <w:tcW w:w="533" w:type="dxa"/>
          </w:tcPr>
          <w:p w:rsidR="000F78AE" w:rsidRDefault="000F78AE" w:rsidP="00CF6F9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69" w:type="dxa"/>
          </w:tcPr>
          <w:p w:rsidR="000F78AE" w:rsidRDefault="004717EA" w:rsidP="00CF6F9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193668">
              <w:rPr>
                <w:noProof/>
                <w:position w:val="-30"/>
                <w:sz w:val="28"/>
                <w:szCs w:val="28"/>
              </w:rPr>
              <w:drawing>
                <wp:inline distT="0" distB="0" distL="0" distR="0">
                  <wp:extent cx="495299" cy="457200"/>
                  <wp:effectExtent l="0" t="0" r="0" b="0"/>
                  <wp:docPr id="30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23.bin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299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" w:type="dxa"/>
          </w:tcPr>
          <w:p w:rsidR="000F78AE" w:rsidRDefault="000F78AE" w:rsidP="00CF6F9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42" w:type="dxa"/>
          </w:tcPr>
          <w:p w:rsidR="000F78AE" w:rsidRDefault="00193668" w:rsidP="00CF6F9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E03669">
              <w:rPr>
                <w:noProof/>
                <w:position w:val="-32"/>
                <w:sz w:val="28"/>
                <w:szCs w:val="28"/>
              </w:rPr>
              <w:drawing>
                <wp:inline distT="0" distB="0" distL="0" distR="0">
                  <wp:extent cx="495299" cy="495299"/>
                  <wp:effectExtent l="0" t="0" r="0" b="0"/>
                  <wp:docPr id="29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24.bin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299" cy="495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78AE" w:rsidTr="00674E94">
        <w:tc>
          <w:tcPr>
            <w:tcW w:w="533" w:type="dxa"/>
          </w:tcPr>
          <w:p w:rsidR="000F78AE" w:rsidRDefault="000F78AE" w:rsidP="00CF6F9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269" w:type="dxa"/>
          </w:tcPr>
          <w:p w:rsidR="000F78AE" w:rsidRDefault="00193668" w:rsidP="00CF6F9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E03669">
              <w:rPr>
                <w:noProof/>
                <w:position w:val="-32"/>
                <w:sz w:val="28"/>
                <w:szCs w:val="28"/>
              </w:rPr>
              <w:drawing>
                <wp:inline distT="0" distB="0" distL="0" distR="0">
                  <wp:extent cx="647700" cy="590550"/>
                  <wp:effectExtent l="0" t="0" r="0" b="0"/>
                  <wp:docPr id="28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25.bin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" w:type="dxa"/>
          </w:tcPr>
          <w:p w:rsidR="000F78AE" w:rsidRDefault="000F78AE" w:rsidP="00CF6F9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42" w:type="dxa"/>
          </w:tcPr>
          <w:p w:rsidR="000F78AE" w:rsidRDefault="00193668" w:rsidP="00CF6F9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E03669">
              <w:rPr>
                <w:noProof/>
                <w:position w:val="-40"/>
                <w:sz w:val="28"/>
                <w:szCs w:val="28"/>
              </w:rPr>
              <w:drawing>
                <wp:inline distT="0" distB="0" distL="0" distR="0">
                  <wp:extent cx="704850" cy="628650"/>
                  <wp:effectExtent l="0" t="0" r="0" b="0"/>
                  <wp:docPr id="27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26.bin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78AE" w:rsidTr="00674E94">
        <w:tc>
          <w:tcPr>
            <w:tcW w:w="533" w:type="dxa"/>
          </w:tcPr>
          <w:p w:rsidR="000F78AE" w:rsidRDefault="000F78AE" w:rsidP="00CF6F9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269" w:type="dxa"/>
          </w:tcPr>
          <w:p w:rsidR="000F78AE" w:rsidRDefault="00193668" w:rsidP="00CF6F9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193668">
              <w:rPr>
                <w:noProof/>
                <w:position w:val="-48"/>
                <w:sz w:val="28"/>
                <w:szCs w:val="28"/>
              </w:rPr>
              <w:drawing>
                <wp:inline distT="0" distB="0" distL="0" distR="0">
                  <wp:extent cx="533400" cy="685800"/>
                  <wp:effectExtent l="0" t="0" r="0" b="0"/>
                  <wp:docPr id="26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27.bin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" w:type="dxa"/>
          </w:tcPr>
          <w:p w:rsidR="000F78AE" w:rsidRDefault="000F78AE" w:rsidP="00CF6F9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42" w:type="dxa"/>
          </w:tcPr>
          <w:p w:rsidR="000F78AE" w:rsidRDefault="00193668" w:rsidP="00CF6F9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E03669">
              <w:rPr>
                <w:noProof/>
                <w:position w:val="-32"/>
                <w:sz w:val="28"/>
                <w:szCs w:val="28"/>
              </w:rPr>
              <w:drawing>
                <wp:inline distT="0" distB="0" distL="0" distR="0">
                  <wp:extent cx="514350" cy="590550"/>
                  <wp:effectExtent l="0" t="0" r="0" b="0"/>
                  <wp:docPr id="25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28.bin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78AE" w:rsidTr="00674E94">
        <w:tc>
          <w:tcPr>
            <w:tcW w:w="533" w:type="dxa"/>
          </w:tcPr>
          <w:p w:rsidR="000F78AE" w:rsidRDefault="000F78AE" w:rsidP="00CF6F9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269" w:type="dxa"/>
          </w:tcPr>
          <w:p w:rsidR="000F78AE" w:rsidRDefault="004717EA" w:rsidP="00CF6F9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193668">
              <w:rPr>
                <w:noProof/>
                <w:position w:val="-30"/>
                <w:sz w:val="28"/>
                <w:szCs w:val="28"/>
              </w:rPr>
              <w:drawing>
                <wp:inline distT="0" distB="0" distL="0" distR="0">
                  <wp:extent cx="342900" cy="457200"/>
                  <wp:effectExtent l="0" t="0" r="0" b="0"/>
                  <wp:docPr id="24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29.bin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" w:type="dxa"/>
          </w:tcPr>
          <w:p w:rsidR="000F78AE" w:rsidRDefault="000F78AE" w:rsidP="00CF6F9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642" w:type="dxa"/>
          </w:tcPr>
          <w:p w:rsidR="000F78AE" w:rsidRDefault="004717EA" w:rsidP="00CF6F9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193668">
              <w:rPr>
                <w:noProof/>
                <w:position w:val="-30"/>
                <w:sz w:val="28"/>
                <w:szCs w:val="28"/>
              </w:rPr>
              <w:drawing>
                <wp:inline distT="0" distB="0" distL="0" distR="0">
                  <wp:extent cx="361950" cy="457200"/>
                  <wp:effectExtent l="0" t="0" r="0" b="0"/>
                  <wp:docPr id="23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30.bin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78AE" w:rsidTr="00674E94">
        <w:tc>
          <w:tcPr>
            <w:tcW w:w="533" w:type="dxa"/>
          </w:tcPr>
          <w:p w:rsidR="000F78AE" w:rsidRDefault="000F78AE" w:rsidP="00CF6F9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269" w:type="dxa"/>
          </w:tcPr>
          <w:p w:rsidR="000F78AE" w:rsidRDefault="00193668" w:rsidP="00CF6F9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E03669">
              <w:rPr>
                <w:noProof/>
                <w:position w:val="-50"/>
                <w:sz w:val="28"/>
                <w:szCs w:val="28"/>
              </w:rPr>
              <w:drawing>
                <wp:inline distT="0" distB="0" distL="0" distR="0">
                  <wp:extent cx="304800" cy="590550"/>
                  <wp:effectExtent l="0" t="0" r="0" b="0"/>
                  <wp:docPr id="22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31.bin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" w:type="dxa"/>
          </w:tcPr>
          <w:p w:rsidR="000F78AE" w:rsidRDefault="000F78AE" w:rsidP="00CF6F9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642" w:type="dxa"/>
          </w:tcPr>
          <w:p w:rsidR="000F78AE" w:rsidRDefault="00193668" w:rsidP="00CF6F9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E03669">
              <w:rPr>
                <w:noProof/>
                <w:position w:val="-50"/>
                <w:sz w:val="28"/>
                <w:szCs w:val="28"/>
              </w:rPr>
              <w:drawing>
                <wp:inline distT="0" distB="0" distL="0" distR="0">
                  <wp:extent cx="304800" cy="704850"/>
                  <wp:effectExtent l="0" t="0" r="0" b="0"/>
                  <wp:docPr id="21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32.bin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78AE" w:rsidTr="00674E94">
        <w:tc>
          <w:tcPr>
            <w:tcW w:w="533" w:type="dxa"/>
          </w:tcPr>
          <w:p w:rsidR="000F78AE" w:rsidRDefault="000F78AE" w:rsidP="00CF6F9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269" w:type="dxa"/>
          </w:tcPr>
          <w:p w:rsidR="000F78AE" w:rsidRDefault="00193668" w:rsidP="00CF6F9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E03669">
              <w:rPr>
                <w:noProof/>
                <w:position w:val="-32"/>
                <w:sz w:val="28"/>
                <w:szCs w:val="28"/>
              </w:rPr>
              <w:drawing>
                <wp:inline distT="0" distB="0" distL="0" distR="0">
                  <wp:extent cx="628650" cy="590550"/>
                  <wp:effectExtent l="0" t="0" r="0" b="0"/>
                  <wp:docPr id="20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33.bin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" w:type="dxa"/>
          </w:tcPr>
          <w:p w:rsidR="000F78AE" w:rsidRDefault="000F78AE" w:rsidP="00CF6F9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642" w:type="dxa"/>
          </w:tcPr>
          <w:p w:rsidR="000F78AE" w:rsidRDefault="00193668" w:rsidP="00CF6F9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E03669">
              <w:rPr>
                <w:noProof/>
                <w:position w:val="-32"/>
                <w:sz w:val="28"/>
                <w:szCs w:val="28"/>
              </w:rPr>
              <w:drawing>
                <wp:inline distT="0" distB="0" distL="0" distR="0">
                  <wp:extent cx="666750" cy="590550"/>
                  <wp:effectExtent l="0" t="0" r="0" b="0"/>
                  <wp:docPr id="19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34.bin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62A8" w:rsidRDefault="00EE62A8" w:rsidP="00EE0F22">
      <w:pPr>
        <w:spacing w:before="100" w:beforeAutospacing="1" w:after="100" w:afterAutospacing="1"/>
        <w:rPr>
          <w:b/>
          <w:bCs/>
          <w:color w:val="000000"/>
          <w:sz w:val="27"/>
          <w:szCs w:val="27"/>
        </w:rPr>
      </w:pPr>
    </w:p>
    <w:p w:rsidR="00F3781B" w:rsidRDefault="00EE62A8" w:rsidP="00EE0F22">
      <w:pPr>
        <w:spacing w:before="100" w:beforeAutospacing="1" w:after="100" w:afterAutospacing="1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6</w:t>
      </w:r>
      <w:r w:rsidR="00F3781B" w:rsidRPr="00F3781B">
        <w:rPr>
          <w:b/>
          <w:bCs/>
          <w:color w:val="000000"/>
          <w:sz w:val="27"/>
          <w:szCs w:val="27"/>
        </w:rPr>
        <w:t>.Задание на дом.</w:t>
      </w:r>
    </w:p>
    <w:p w:rsidR="0004065B" w:rsidRDefault="005328B5" w:rsidP="00EE0F22">
      <w:pPr>
        <w:spacing w:before="100" w:beforeAutospacing="1" w:after="100" w:afterAutospacing="1"/>
        <w:rPr>
          <w:bCs/>
          <w:color w:val="000000"/>
          <w:sz w:val="28"/>
          <w:szCs w:val="28"/>
        </w:rPr>
      </w:pPr>
      <w:r w:rsidRPr="005328B5">
        <w:rPr>
          <w:bCs/>
          <w:color w:val="000000"/>
          <w:sz w:val="28"/>
          <w:szCs w:val="28"/>
        </w:rPr>
        <w:t>Домашнее задание предлагается дифференцированное: 1-5 задания для обязательного выполнения, задания 6*-8* на дополнительную оценку</w:t>
      </w:r>
    </w:p>
    <w:p w:rsidR="00EE62A8" w:rsidRPr="005328B5" w:rsidRDefault="00EE62A8" w:rsidP="00EE0F22">
      <w:pPr>
        <w:spacing w:before="100" w:beforeAutospacing="1" w:after="100" w:afterAutospacing="1"/>
        <w:rPr>
          <w:bCs/>
          <w:color w:val="000000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533"/>
        <w:gridCol w:w="1716"/>
        <w:gridCol w:w="533"/>
        <w:gridCol w:w="1536"/>
        <w:gridCol w:w="533"/>
        <w:gridCol w:w="2269"/>
        <w:gridCol w:w="496"/>
        <w:gridCol w:w="1656"/>
      </w:tblGrid>
      <w:tr w:rsidR="0004065B" w:rsidTr="007A5CC5">
        <w:tc>
          <w:tcPr>
            <w:tcW w:w="533" w:type="dxa"/>
          </w:tcPr>
          <w:p w:rsidR="0004065B" w:rsidRDefault="0004065B" w:rsidP="00CF7DA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16" w:type="dxa"/>
          </w:tcPr>
          <w:p w:rsidR="0004065B" w:rsidRDefault="0004065B" w:rsidP="00CF7DA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E03669">
              <w:rPr>
                <w:noProof/>
                <w:position w:val="-32"/>
                <w:sz w:val="28"/>
                <w:szCs w:val="28"/>
              </w:rPr>
              <w:drawing>
                <wp:inline distT="0" distB="0" distL="0" distR="0">
                  <wp:extent cx="476250" cy="495299"/>
                  <wp:effectExtent l="0" t="0" r="0" b="0"/>
                  <wp:docPr id="18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35.bin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95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dxa"/>
          </w:tcPr>
          <w:p w:rsidR="0004065B" w:rsidRDefault="0004065B" w:rsidP="00CF7DA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27" w:type="dxa"/>
          </w:tcPr>
          <w:p w:rsidR="0004065B" w:rsidRDefault="0004065B" w:rsidP="00CF7DA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04065B">
              <w:rPr>
                <w:noProof/>
                <w:position w:val="-30"/>
                <w:sz w:val="28"/>
                <w:szCs w:val="28"/>
              </w:rPr>
              <w:drawing>
                <wp:inline distT="0" distB="0" distL="0" distR="0">
                  <wp:extent cx="476250" cy="457200"/>
                  <wp:effectExtent l="0" t="0" r="0" b="0"/>
                  <wp:docPr id="17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36.bin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dxa"/>
          </w:tcPr>
          <w:p w:rsidR="0004065B" w:rsidRDefault="0004065B" w:rsidP="00CF7DA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269" w:type="dxa"/>
          </w:tcPr>
          <w:p w:rsidR="0004065B" w:rsidRDefault="0004065B" w:rsidP="00CF7DA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E03669">
              <w:rPr>
                <w:noProof/>
                <w:position w:val="-32"/>
                <w:sz w:val="28"/>
                <w:szCs w:val="28"/>
              </w:rPr>
              <w:drawing>
                <wp:inline distT="0" distB="0" distL="0" distR="0">
                  <wp:extent cx="533400" cy="495299"/>
                  <wp:effectExtent l="0" t="0" r="0" b="0"/>
                  <wp:docPr id="16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37.bin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495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" w:type="dxa"/>
          </w:tcPr>
          <w:p w:rsidR="0004065B" w:rsidRDefault="0004065B" w:rsidP="00CF7DA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56" w:type="dxa"/>
          </w:tcPr>
          <w:p w:rsidR="0004065B" w:rsidRDefault="0004065B" w:rsidP="00CF7DA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E03669">
              <w:rPr>
                <w:noProof/>
                <w:position w:val="-32"/>
                <w:sz w:val="28"/>
                <w:szCs w:val="28"/>
              </w:rPr>
              <w:drawing>
                <wp:inline distT="0" distB="0" distL="0" distR="0">
                  <wp:extent cx="476250" cy="495299"/>
                  <wp:effectExtent l="0" t="0" r="0" b="0"/>
                  <wp:docPr id="15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38.bin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95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065B" w:rsidTr="007A5CC5">
        <w:tc>
          <w:tcPr>
            <w:tcW w:w="533" w:type="dxa"/>
          </w:tcPr>
          <w:p w:rsidR="0004065B" w:rsidRDefault="0004065B" w:rsidP="00CF7DA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16" w:type="dxa"/>
          </w:tcPr>
          <w:p w:rsidR="0004065B" w:rsidRDefault="005328B5" w:rsidP="00CF7DA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E03669">
              <w:rPr>
                <w:noProof/>
                <w:position w:val="-50"/>
                <w:sz w:val="28"/>
                <w:szCs w:val="28"/>
              </w:rPr>
              <w:drawing>
                <wp:inline distT="0" distB="0" distL="0" distR="0">
                  <wp:extent cx="304800" cy="590550"/>
                  <wp:effectExtent l="0" t="0" r="0" b="0"/>
                  <wp:docPr id="14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39.bin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dxa"/>
          </w:tcPr>
          <w:p w:rsidR="0004065B" w:rsidRDefault="0004065B" w:rsidP="00CF7DA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5328B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1527" w:type="dxa"/>
          </w:tcPr>
          <w:p w:rsidR="0004065B" w:rsidRDefault="0004065B" w:rsidP="00CF7DA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E03669">
              <w:rPr>
                <w:noProof/>
                <w:position w:val="-30"/>
                <w:sz w:val="28"/>
                <w:szCs w:val="28"/>
              </w:rPr>
              <w:drawing>
                <wp:inline distT="0" distB="0" distL="0" distR="0">
                  <wp:extent cx="838200" cy="457200"/>
                  <wp:effectExtent l="0" t="0" r="0" b="0"/>
                  <wp:docPr id="13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40.bin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dxa"/>
          </w:tcPr>
          <w:p w:rsidR="0004065B" w:rsidRDefault="0004065B" w:rsidP="00CF7DA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5328B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2269" w:type="dxa"/>
          </w:tcPr>
          <w:p w:rsidR="0004065B" w:rsidRDefault="0004065B" w:rsidP="00CF7DA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E03669">
              <w:rPr>
                <w:noProof/>
                <w:position w:val="-30"/>
                <w:sz w:val="28"/>
                <w:szCs w:val="28"/>
              </w:rPr>
              <w:drawing>
                <wp:inline distT="0" distB="0" distL="0" distR="0">
                  <wp:extent cx="800100" cy="457200"/>
                  <wp:effectExtent l="0" t="0" r="0" b="0"/>
                  <wp:docPr id="1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41.bin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" w:type="dxa"/>
          </w:tcPr>
          <w:p w:rsidR="0004065B" w:rsidRDefault="0004065B" w:rsidP="00CF7DA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5328B5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1656" w:type="dxa"/>
          </w:tcPr>
          <w:p w:rsidR="0004065B" w:rsidRDefault="0004065B" w:rsidP="00CF7DA3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E03669">
              <w:rPr>
                <w:noProof/>
                <w:position w:val="-30"/>
                <w:sz w:val="28"/>
                <w:szCs w:val="28"/>
              </w:rPr>
              <w:drawing>
                <wp:inline distT="0" distB="0" distL="0" distR="0">
                  <wp:extent cx="742950" cy="457200"/>
                  <wp:effectExtent l="0" t="0" r="0" b="0"/>
                  <wp:docPr id="1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42.bin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5CC5" w:rsidRDefault="007A5CC5" w:rsidP="002C0DB1">
      <w:pPr>
        <w:spacing w:before="100" w:beforeAutospacing="1" w:after="100" w:afterAutospacing="1"/>
        <w:rPr>
          <w:b/>
          <w:bCs/>
          <w:color w:val="000000"/>
          <w:sz w:val="27"/>
          <w:szCs w:val="27"/>
        </w:rPr>
      </w:pPr>
    </w:p>
    <w:p w:rsidR="00F3781B" w:rsidRDefault="00EE62A8" w:rsidP="002C0DB1">
      <w:pPr>
        <w:spacing w:before="100" w:beforeAutospacing="1" w:after="100" w:afterAutospacing="1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7. </w:t>
      </w:r>
      <w:r w:rsidR="00F3781B" w:rsidRPr="00F3781B">
        <w:rPr>
          <w:b/>
          <w:bCs/>
          <w:color w:val="000000"/>
          <w:sz w:val="27"/>
          <w:szCs w:val="27"/>
        </w:rPr>
        <w:t>Итог урока.</w:t>
      </w:r>
    </w:p>
    <w:p w:rsidR="00070EAF" w:rsidRPr="00070EAF" w:rsidRDefault="00EE62A8" w:rsidP="002C0DB1">
      <w:pPr>
        <w:spacing w:before="100" w:beforeAutospacing="1" w:after="100" w:afterAutospacing="1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Учитель дает общую характеристику работы класса и отдельных учащихся, о</w:t>
      </w:r>
      <w:r w:rsidR="00070EAF">
        <w:rPr>
          <w:bCs/>
          <w:color w:val="000000"/>
          <w:sz w:val="27"/>
          <w:szCs w:val="27"/>
        </w:rPr>
        <w:t>бъявл</w:t>
      </w:r>
      <w:r>
        <w:rPr>
          <w:bCs/>
          <w:color w:val="000000"/>
          <w:sz w:val="27"/>
          <w:szCs w:val="27"/>
        </w:rPr>
        <w:t>яет</w:t>
      </w:r>
      <w:r w:rsidR="00070EAF">
        <w:rPr>
          <w:bCs/>
          <w:color w:val="000000"/>
          <w:sz w:val="27"/>
          <w:szCs w:val="27"/>
        </w:rPr>
        <w:t xml:space="preserve"> оцен</w:t>
      </w:r>
      <w:r>
        <w:rPr>
          <w:bCs/>
          <w:color w:val="000000"/>
          <w:sz w:val="27"/>
          <w:szCs w:val="27"/>
        </w:rPr>
        <w:t>ки</w:t>
      </w:r>
      <w:r w:rsidR="00070EAF">
        <w:rPr>
          <w:bCs/>
          <w:color w:val="000000"/>
          <w:sz w:val="27"/>
          <w:szCs w:val="27"/>
        </w:rPr>
        <w:t xml:space="preserve"> за работу на уроке</w:t>
      </w:r>
      <w:r>
        <w:rPr>
          <w:bCs/>
          <w:color w:val="000000"/>
          <w:sz w:val="27"/>
          <w:szCs w:val="27"/>
        </w:rPr>
        <w:t>.</w:t>
      </w:r>
    </w:p>
    <w:p w:rsidR="00EE62A8" w:rsidRDefault="00EE62A8" w:rsidP="002C0DB1">
      <w:pPr>
        <w:spacing w:before="100" w:beforeAutospacing="1" w:after="100" w:afterAutospacing="1"/>
        <w:rPr>
          <w:b/>
          <w:bCs/>
          <w:color w:val="000000"/>
          <w:sz w:val="27"/>
          <w:szCs w:val="27"/>
        </w:rPr>
      </w:pPr>
    </w:p>
    <w:p w:rsidR="008840F5" w:rsidRDefault="008840F5" w:rsidP="002C0DB1">
      <w:pPr>
        <w:spacing w:before="100" w:beforeAutospacing="1" w:after="100" w:afterAutospacing="1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Приложение:</w:t>
      </w:r>
    </w:p>
    <w:p w:rsidR="00EE0F22" w:rsidRDefault="00EE0F22" w:rsidP="002C0DB1">
      <w:pPr>
        <w:spacing w:before="100" w:beforeAutospacing="1" w:after="100" w:afterAutospacing="1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Ответы к самостоятельной работе:</w:t>
      </w:r>
    </w:p>
    <w:tbl>
      <w:tblPr>
        <w:tblStyle w:val="ab"/>
        <w:tblW w:w="0" w:type="auto"/>
        <w:tblInd w:w="-885" w:type="dxa"/>
        <w:tblLayout w:type="fixed"/>
        <w:tblLook w:val="04A0"/>
      </w:tblPr>
      <w:tblGrid>
        <w:gridCol w:w="1277"/>
        <w:gridCol w:w="1984"/>
        <w:gridCol w:w="1985"/>
        <w:gridCol w:w="1845"/>
        <w:gridCol w:w="1643"/>
        <w:gridCol w:w="1722"/>
      </w:tblGrid>
      <w:tr w:rsidR="002168A5" w:rsidTr="007A5CC5">
        <w:tc>
          <w:tcPr>
            <w:tcW w:w="1277" w:type="dxa"/>
          </w:tcPr>
          <w:p w:rsidR="008840F5" w:rsidRDefault="008840F5" w:rsidP="008840F5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984" w:type="dxa"/>
          </w:tcPr>
          <w:p w:rsidR="008840F5" w:rsidRDefault="008840F5" w:rsidP="008840F5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</w:t>
            </w:r>
          </w:p>
        </w:tc>
        <w:tc>
          <w:tcPr>
            <w:tcW w:w="1985" w:type="dxa"/>
          </w:tcPr>
          <w:p w:rsidR="008840F5" w:rsidRDefault="008840F5" w:rsidP="008840F5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2</w:t>
            </w:r>
          </w:p>
        </w:tc>
        <w:tc>
          <w:tcPr>
            <w:tcW w:w="1845" w:type="dxa"/>
          </w:tcPr>
          <w:p w:rsidR="008840F5" w:rsidRDefault="008840F5" w:rsidP="008840F5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3</w:t>
            </w:r>
          </w:p>
        </w:tc>
        <w:tc>
          <w:tcPr>
            <w:tcW w:w="1643" w:type="dxa"/>
          </w:tcPr>
          <w:p w:rsidR="008840F5" w:rsidRDefault="008840F5" w:rsidP="008840F5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4</w:t>
            </w:r>
          </w:p>
        </w:tc>
        <w:tc>
          <w:tcPr>
            <w:tcW w:w="1722" w:type="dxa"/>
          </w:tcPr>
          <w:p w:rsidR="008840F5" w:rsidRDefault="008840F5" w:rsidP="008840F5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5</w:t>
            </w:r>
          </w:p>
        </w:tc>
      </w:tr>
      <w:tr w:rsidR="00917F41" w:rsidRPr="00917F41" w:rsidTr="007A5CC5">
        <w:tc>
          <w:tcPr>
            <w:tcW w:w="1277" w:type="dxa"/>
          </w:tcPr>
          <w:p w:rsidR="008840F5" w:rsidRPr="007A5CC5" w:rsidRDefault="008840F5" w:rsidP="00917F41">
            <w:pPr>
              <w:spacing w:before="100" w:beforeAutospacing="1" w:after="100" w:afterAutospacing="1"/>
              <w:rPr>
                <w:b/>
                <w:bCs/>
                <w:color w:val="000000"/>
              </w:rPr>
            </w:pPr>
            <w:r w:rsidRPr="007A5CC5">
              <w:rPr>
                <w:bCs/>
                <w:color w:val="000000"/>
              </w:rPr>
              <w:t xml:space="preserve">Вариант </w:t>
            </w:r>
            <w:r w:rsidR="00917F41" w:rsidRPr="007A5CC5">
              <w:rPr>
                <w:bCs/>
                <w:color w:val="000000"/>
              </w:rPr>
              <w:t>1</w:t>
            </w:r>
            <w:r w:rsidRPr="007A5CC5">
              <w:rPr>
                <w:bCs/>
                <w:color w:val="000000"/>
              </w:rPr>
              <w:t>.</w:t>
            </w:r>
          </w:p>
        </w:tc>
        <w:tc>
          <w:tcPr>
            <w:tcW w:w="1984" w:type="dxa"/>
          </w:tcPr>
          <w:p w:rsidR="008840F5" w:rsidRPr="00917F41" w:rsidRDefault="00917F41" w:rsidP="002C0DB1">
            <w:pPr>
              <w:spacing w:before="100" w:beforeAutospacing="1" w:after="100" w:afterAutospacing="1"/>
              <w:rPr>
                <w:b/>
                <w:bCs/>
                <w:color w:val="000000"/>
                <w:sz w:val="18"/>
                <w:szCs w:val="18"/>
              </w:rPr>
            </w:pPr>
            <w:r w:rsidRPr="00917F41">
              <w:rPr>
                <w:noProof/>
                <w:position w:val="-24"/>
                <w:sz w:val="18"/>
                <w:szCs w:val="18"/>
              </w:rPr>
              <w:drawing>
                <wp:inline distT="0" distB="0" distL="0" distR="0">
                  <wp:extent cx="1143000" cy="419100"/>
                  <wp:effectExtent l="0" t="0" r="0" b="0"/>
                  <wp:docPr id="1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43.bin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8840F5" w:rsidRPr="00917F41" w:rsidRDefault="00917F41" w:rsidP="002C0DB1">
            <w:pPr>
              <w:spacing w:before="100" w:beforeAutospacing="1" w:after="100" w:afterAutospacing="1"/>
              <w:rPr>
                <w:b/>
                <w:bCs/>
                <w:color w:val="000000"/>
                <w:sz w:val="18"/>
                <w:szCs w:val="18"/>
              </w:rPr>
            </w:pPr>
            <w:r w:rsidRPr="00917F41">
              <w:rPr>
                <w:noProof/>
                <w:position w:val="-24"/>
                <w:sz w:val="18"/>
                <w:szCs w:val="18"/>
              </w:rPr>
              <w:drawing>
                <wp:inline distT="0" distB="0" distL="0" distR="0">
                  <wp:extent cx="1219200" cy="419100"/>
                  <wp:effectExtent l="0" t="0" r="0" b="0"/>
                  <wp:docPr id="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44.bin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</w:tcPr>
          <w:p w:rsidR="008840F5" w:rsidRPr="00917F41" w:rsidRDefault="00917F41" w:rsidP="002C0DB1">
            <w:pPr>
              <w:spacing w:before="100" w:beforeAutospacing="1" w:after="100" w:afterAutospacing="1"/>
              <w:rPr>
                <w:b/>
                <w:bCs/>
                <w:color w:val="000000"/>
              </w:rPr>
            </w:pPr>
            <w:r w:rsidRPr="00917F41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>
                  <wp:extent cx="1104900" cy="247649"/>
                  <wp:effectExtent l="0" t="0" r="0" b="0"/>
                  <wp:docPr id="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45.bin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247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3" w:type="dxa"/>
          </w:tcPr>
          <w:p w:rsidR="008840F5" w:rsidRPr="00917F41" w:rsidRDefault="002168A5" w:rsidP="002C0DB1">
            <w:pPr>
              <w:spacing w:before="100" w:beforeAutospacing="1" w:after="100" w:afterAutospacing="1"/>
              <w:rPr>
                <w:b/>
                <w:bCs/>
                <w:color w:val="000000"/>
              </w:rPr>
            </w:pPr>
            <w:r w:rsidRPr="00917F41"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>
                  <wp:extent cx="933449" cy="400050"/>
                  <wp:effectExtent l="0" t="0" r="0" b="0"/>
                  <wp:docPr id="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46.bin"/>
                          <pic:cNvPicPr>
                            <a:picLocks noChangeAspect="1"/>
                          </pic:cNvPicPr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4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2" w:type="dxa"/>
          </w:tcPr>
          <w:p w:rsidR="008840F5" w:rsidRPr="00917F41" w:rsidRDefault="007A5CC5" w:rsidP="002C0DB1">
            <w:pPr>
              <w:spacing w:before="100" w:beforeAutospacing="1" w:after="100" w:afterAutospacing="1"/>
              <w:rPr>
                <w:b/>
                <w:bCs/>
                <w:color w:val="000000"/>
              </w:rPr>
            </w:pPr>
            <w:r w:rsidRPr="007A5CC5">
              <w:rPr>
                <w:noProof/>
                <w:position w:val="-24"/>
                <w:sz w:val="18"/>
                <w:szCs w:val="18"/>
              </w:rPr>
              <w:drawing>
                <wp:inline distT="0" distB="0" distL="0" distR="0">
                  <wp:extent cx="838200" cy="438150"/>
                  <wp:effectExtent l="0" t="0" r="0" b="0"/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47.bin"/>
                          <pic:cNvPicPr>
                            <a:picLocks noChangeAspect="1"/>
                          </pic:cNvPicPr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8A5" w:rsidTr="007A5CC5">
        <w:tc>
          <w:tcPr>
            <w:tcW w:w="1277" w:type="dxa"/>
          </w:tcPr>
          <w:p w:rsidR="008840F5" w:rsidRPr="007A5CC5" w:rsidRDefault="008840F5" w:rsidP="008840F5">
            <w:pPr>
              <w:spacing w:before="100" w:beforeAutospacing="1" w:after="100" w:afterAutospacing="1"/>
              <w:rPr>
                <w:b/>
                <w:bCs/>
                <w:color w:val="000000"/>
              </w:rPr>
            </w:pPr>
            <w:r w:rsidRPr="007A5CC5">
              <w:rPr>
                <w:bCs/>
                <w:color w:val="000000"/>
              </w:rPr>
              <w:t>Вариант 2.</w:t>
            </w:r>
          </w:p>
        </w:tc>
        <w:tc>
          <w:tcPr>
            <w:tcW w:w="1984" w:type="dxa"/>
          </w:tcPr>
          <w:p w:rsidR="008840F5" w:rsidRPr="00917F41" w:rsidRDefault="00917F41" w:rsidP="002C0DB1">
            <w:pPr>
              <w:spacing w:before="100" w:beforeAutospacing="1" w:after="100" w:afterAutospacing="1"/>
              <w:rPr>
                <w:b/>
                <w:bCs/>
                <w:color w:val="000000"/>
                <w:sz w:val="18"/>
                <w:szCs w:val="18"/>
              </w:rPr>
            </w:pPr>
            <w:r w:rsidRPr="00917F41">
              <w:rPr>
                <w:noProof/>
                <w:position w:val="-24"/>
                <w:sz w:val="18"/>
                <w:szCs w:val="18"/>
              </w:rPr>
              <w:drawing>
                <wp:inline distT="0" distB="0" distL="0" distR="0">
                  <wp:extent cx="1143000" cy="419100"/>
                  <wp:effectExtent l="0" t="0" r="0" b="0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48.bin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8840F5" w:rsidRPr="00917F41" w:rsidRDefault="00917F41" w:rsidP="002C0DB1">
            <w:pPr>
              <w:spacing w:before="100" w:beforeAutospacing="1" w:after="100" w:afterAutospacing="1"/>
              <w:rPr>
                <w:b/>
                <w:bCs/>
                <w:color w:val="000000"/>
                <w:sz w:val="18"/>
                <w:szCs w:val="18"/>
              </w:rPr>
            </w:pPr>
            <w:r w:rsidRPr="00917F41">
              <w:rPr>
                <w:noProof/>
                <w:position w:val="-24"/>
                <w:sz w:val="18"/>
                <w:szCs w:val="18"/>
              </w:rPr>
              <w:drawing>
                <wp:inline distT="0" distB="0" distL="0" distR="0">
                  <wp:extent cx="1143000" cy="419100"/>
                  <wp:effectExtent l="0" t="0" r="0" b="0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49.bin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</w:tcPr>
          <w:p w:rsidR="008840F5" w:rsidRDefault="00917F41" w:rsidP="002C0DB1">
            <w:pPr>
              <w:spacing w:before="100" w:beforeAutospacing="1" w:after="100" w:afterAutospacing="1"/>
              <w:rPr>
                <w:b/>
                <w:bCs/>
                <w:color w:val="000000"/>
                <w:sz w:val="27"/>
                <w:szCs w:val="27"/>
              </w:rPr>
            </w:pPr>
            <w:r w:rsidRPr="00917F41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>
                  <wp:extent cx="1047749" cy="247649"/>
                  <wp:effectExtent l="0" t="0" r="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50.bin"/>
                          <pic:cNvPicPr>
                            <a:picLocks noChangeAspect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49" cy="247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3" w:type="dxa"/>
          </w:tcPr>
          <w:p w:rsidR="008840F5" w:rsidRDefault="002168A5" w:rsidP="002C0DB1">
            <w:pPr>
              <w:spacing w:before="100" w:beforeAutospacing="1" w:after="100" w:afterAutospacing="1"/>
              <w:rPr>
                <w:b/>
                <w:bCs/>
                <w:color w:val="000000"/>
                <w:sz w:val="27"/>
                <w:szCs w:val="27"/>
              </w:rPr>
            </w:pPr>
            <w:r w:rsidRPr="002168A5">
              <w:rPr>
                <w:noProof/>
                <w:position w:val="-24"/>
                <w:sz w:val="18"/>
                <w:szCs w:val="18"/>
              </w:rPr>
              <w:drawing>
                <wp:inline distT="0" distB="0" distL="0" distR="0">
                  <wp:extent cx="876300" cy="40005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51.bin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2" w:type="dxa"/>
          </w:tcPr>
          <w:p w:rsidR="008840F5" w:rsidRDefault="007A5CC5" w:rsidP="002C0DB1">
            <w:pPr>
              <w:spacing w:before="100" w:beforeAutospacing="1" w:after="100" w:afterAutospacing="1"/>
              <w:rPr>
                <w:b/>
                <w:bCs/>
                <w:color w:val="000000"/>
                <w:sz w:val="27"/>
                <w:szCs w:val="27"/>
              </w:rPr>
            </w:pPr>
            <w:r w:rsidRPr="007A5CC5">
              <w:rPr>
                <w:noProof/>
                <w:position w:val="-24"/>
                <w:sz w:val="18"/>
                <w:szCs w:val="18"/>
              </w:rPr>
              <w:drawing>
                <wp:inline distT="0" distB="0" distL="0" distR="0">
                  <wp:extent cx="990599" cy="438150"/>
                  <wp:effectExtent l="0" t="0" r="0" b="0"/>
                  <wp:docPr id="1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52.bin"/>
                          <pic:cNvPicPr>
                            <a:picLocks noChangeAspect="1"/>
                          </pic:cNvPicPr>
                        </pic:nvPicPr>
                        <pic:blipFill>
                          <a:blip r:embed="rId5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599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4E94" w:rsidRDefault="00EE0F22" w:rsidP="002C0DB1">
      <w:pPr>
        <w:spacing w:before="100" w:beforeAutospacing="1" w:after="100" w:afterAutospacing="1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Ответы</w:t>
      </w:r>
      <w:r w:rsidR="008840F5">
        <w:rPr>
          <w:b/>
          <w:bCs/>
          <w:color w:val="000000"/>
          <w:sz w:val="27"/>
          <w:szCs w:val="27"/>
        </w:rPr>
        <w:t xml:space="preserve"> к работе в парах</w:t>
      </w:r>
      <w:r>
        <w:rPr>
          <w:b/>
          <w:bCs/>
          <w:color w:val="000000"/>
          <w:sz w:val="27"/>
          <w:szCs w:val="27"/>
        </w:rPr>
        <w:t>:</w:t>
      </w:r>
    </w:p>
    <w:tbl>
      <w:tblPr>
        <w:tblStyle w:val="ab"/>
        <w:tblW w:w="7809" w:type="dxa"/>
        <w:tblLook w:val="04A0"/>
      </w:tblPr>
      <w:tblGrid>
        <w:gridCol w:w="1651"/>
        <w:gridCol w:w="879"/>
        <w:gridCol w:w="879"/>
        <w:gridCol w:w="880"/>
        <w:gridCol w:w="880"/>
        <w:gridCol w:w="880"/>
        <w:gridCol w:w="880"/>
        <w:gridCol w:w="880"/>
      </w:tblGrid>
      <w:tr w:rsidR="00674E94" w:rsidRPr="00674E94" w:rsidTr="00674E94">
        <w:tc>
          <w:tcPr>
            <w:tcW w:w="1651" w:type="dxa"/>
          </w:tcPr>
          <w:p w:rsidR="00674E94" w:rsidRPr="00674E94" w:rsidRDefault="00674E94" w:rsidP="00674E9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79" w:type="dxa"/>
          </w:tcPr>
          <w:p w:rsidR="00674E94" w:rsidRPr="00674E94" w:rsidRDefault="00674E94" w:rsidP="00674E9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674E94">
              <w:rPr>
                <w:b/>
                <w:bCs/>
                <w:color w:val="000000"/>
                <w:sz w:val="27"/>
                <w:szCs w:val="27"/>
              </w:rPr>
              <w:t>1</w:t>
            </w:r>
          </w:p>
        </w:tc>
        <w:tc>
          <w:tcPr>
            <w:tcW w:w="879" w:type="dxa"/>
          </w:tcPr>
          <w:p w:rsidR="00674E94" w:rsidRPr="00674E94" w:rsidRDefault="00674E94" w:rsidP="00674E94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74E94">
              <w:rPr>
                <w:b/>
              </w:rPr>
              <w:t>2</w:t>
            </w:r>
          </w:p>
        </w:tc>
        <w:tc>
          <w:tcPr>
            <w:tcW w:w="880" w:type="dxa"/>
          </w:tcPr>
          <w:p w:rsidR="00674E94" w:rsidRPr="00674E94" w:rsidRDefault="00674E94" w:rsidP="00674E9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674E94">
              <w:rPr>
                <w:b/>
                <w:bCs/>
                <w:color w:val="000000"/>
                <w:sz w:val="27"/>
                <w:szCs w:val="27"/>
              </w:rPr>
              <w:t>3</w:t>
            </w:r>
          </w:p>
        </w:tc>
        <w:tc>
          <w:tcPr>
            <w:tcW w:w="880" w:type="dxa"/>
          </w:tcPr>
          <w:p w:rsidR="00674E94" w:rsidRPr="00674E94" w:rsidRDefault="00674E94" w:rsidP="00674E94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74E94">
              <w:rPr>
                <w:b/>
              </w:rPr>
              <w:t>4</w:t>
            </w:r>
          </w:p>
        </w:tc>
        <w:tc>
          <w:tcPr>
            <w:tcW w:w="880" w:type="dxa"/>
          </w:tcPr>
          <w:p w:rsidR="00674E94" w:rsidRPr="00674E94" w:rsidRDefault="00674E94" w:rsidP="00674E94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74E94">
              <w:rPr>
                <w:b/>
              </w:rPr>
              <w:t>5</w:t>
            </w:r>
          </w:p>
        </w:tc>
        <w:tc>
          <w:tcPr>
            <w:tcW w:w="880" w:type="dxa"/>
          </w:tcPr>
          <w:p w:rsidR="00674E94" w:rsidRPr="00674E94" w:rsidRDefault="00674E94" w:rsidP="00674E9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674E94">
              <w:rPr>
                <w:b/>
                <w:bCs/>
                <w:color w:val="000000"/>
                <w:sz w:val="27"/>
                <w:szCs w:val="27"/>
              </w:rPr>
              <w:t>6</w:t>
            </w:r>
          </w:p>
        </w:tc>
        <w:tc>
          <w:tcPr>
            <w:tcW w:w="880" w:type="dxa"/>
          </w:tcPr>
          <w:p w:rsidR="00674E94" w:rsidRPr="00674E94" w:rsidRDefault="00674E94" w:rsidP="00674E9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674E94">
              <w:rPr>
                <w:b/>
                <w:bCs/>
                <w:color w:val="000000"/>
                <w:sz w:val="27"/>
                <w:szCs w:val="27"/>
              </w:rPr>
              <w:t>7</w:t>
            </w:r>
          </w:p>
        </w:tc>
      </w:tr>
      <w:tr w:rsidR="00674E94" w:rsidRPr="00674E94" w:rsidTr="00674E94">
        <w:tc>
          <w:tcPr>
            <w:tcW w:w="1651" w:type="dxa"/>
          </w:tcPr>
          <w:p w:rsidR="00674E94" w:rsidRPr="00674E94" w:rsidRDefault="00674E94" w:rsidP="00674E94">
            <w:pPr>
              <w:spacing w:before="100" w:beforeAutospacing="1" w:after="100" w:afterAutospacing="1"/>
              <w:jc w:val="center"/>
            </w:pPr>
            <w:r w:rsidRPr="00674E94">
              <w:rPr>
                <w:bCs/>
                <w:color w:val="000000"/>
                <w:sz w:val="27"/>
                <w:szCs w:val="27"/>
              </w:rPr>
              <w:t>Вариант 1.</w:t>
            </w:r>
          </w:p>
        </w:tc>
        <w:tc>
          <w:tcPr>
            <w:tcW w:w="879" w:type="dxa"/>
          </w:tcPr>
          <w:p w:rsidR="00674E94" w:rsidRPr="00674E94" w:rsidRDefault="00674E94" w:rsidP="00674E94">
            <w:pPr>
              <w:spacing w:before="100" w:beforeAutospacing="1" w:after="100" w:afterAutospacing="1"/>
              <w:jc w:val="center"/>
            </w:pPr>
            <m:oMathPara>
              <m:oMath>
                <m:r>
                  <w:rPr>
                    <w:rFonts w:ascii="Cambria Math" w:hAnsi="Cambria Math"/>
                    <w:color w:val="000000"/>
                    <w:sz w:val="27"/>
                    <w:szCs w:val="27"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0000"/>
                        <w:sz w:val="27"/>
                        <w:szCs w:val="27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7"/>
                        <w:szCs w:val="27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7"/>
                        <w:szCs w:val="27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879" w:type="dxa"/>
          </w:tcPr>
          <w:p w:rsidR="00674E94" w:rsidRPr="00674E94" w:rsidRDefault="00674E94" w:rsidP="00674E94">
            <w:pPr>
              <w:spacing w:before="100" w:beforeAutospacing="1" w:after="100" w:afterAutospacing="1"/>
              <w:jc w:val="center"/>
            </w:pPr>
            <w:r w:rsidRPr="00674E94">
              <w:t>33</w:t>
            </w:r>
          </w:p>
        </w:tc>
        <w:tc>
          <w:tcPr>
            <w:tcW w:w="880" w:type="dxa"/>
          </w:tcPr>
          <w:p w:rsidR="00674E94" w:rsidRPr="00674E94" w:rsidRDefault="006B0461" w:rsidP="00674E94">
            <w:pPr>
              <w:spacing w:before="100" w:beforeAutospacing="1" w:after="100" w:afterAutospacing="1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0000"/>
                        <w:sz w:val="27"/>
                        <w:szCs w:val="27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bCs/>
                            <w:i/>
                            <w:color w:val="000000"/>
                            <w:sz w:val="27"/>
                            <w:szCs w:val="27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  <w:sz w:val="27"/>
                            <w:szCs w:val="27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7"/>
                        <w:szCs w:val="27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80" w:type="dxa"/>
          </w:tcPr>
          <w:p w:rsidR="00674E94" w:rsidRPr="00674E94" w:rsidRDefault="00674E94" w:rsidP="00674E94">
            <w:pPr>
              <w:spacing w:before="100" w:beforeAutospacing="1" w:after="100" w:afterAutospacing="1"/>
              <w:jc w:val="center"/>
            </w:pPr>
            <w:r w:rsidRPr="00674E94">
              <w:t>-10</w:t>
            </w:r>
          </w:p>
        </w:tc>
        <w:tc>
          <w:tcPr>
            <w:tcW w:w="880" w:type="dxa"/>
          </w:tcPr>
          <w:p w:rsidR="00674E94" w:rsidRPr="00674E94" w:rsidRDefault="00674E94" w:rsidP="00674E94">
            <w:pPr>
              <w:spacing w:before="100" w:beforeAutospacing="1" w:after="100" w:afterAutospacing="1"/>
              <w:jc w:val="center"/>
            </w:pPr>
            <w:r w:rsidRPr="00674E94">
              <w:t>4</w:t>
            </w:r>
          </w:p>
        </w:tc>
        <w:tc>
          <w:tcPr>
            <w:tcW w:w="880" w:type="dxa"/>
          </w:tcPr>
          <w:p w:rsidR="00674E94" w:rsidRPr="00674E94" w:rsidRDefault="00674E94" w:rsidP="00674E94">
            <w:pPr>
              <w:spacing w:before="100" w:beforeAutospacing="1" w:after="100" w:afterAutospacing="1"/>
              <w:jc w:val="center"/>
            </w:pPr>
            <m:oMathPara>
              <m:oMath>
                <m:r>
                  <w:rPr>
                    <w:rFonts w:ascii="Cambria Math" w:hAnsi="Cambria Math"/>
                    <w:color w:val="000000"/>
                    <w:sz w:val="27"/>
                    <w:szCs w:val="27"/>
                  </w:rPr>
                  <m:t>3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0000"/>
                        <w:sz w:val="27"/>
                        <w:szCs w:val="27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7"/>
                        <w:szCs w:val="27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7"/>
                        <w:szCs w:val="27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880" w:type="dxa"/>
          </w:tcPr>
          <w:p w:rsidR="00674E94" w:rsidRPr="00674E94" w:rsidRDefault="006B0461" w:rsidP="00674E94">
            <w:pPr>
              <w:spacing w:before="100" w:beforeAutospacing="1" w:after="100" w:afterAutospacing="1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0000"/>
                        <w:sz w:val="27"/>
                        <w:szCs w:val="27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7"/>
                        <w:szCs w:val="27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7"/>
                        <w:szCs w:val="27"/>
                      </w:rPr>
                      <m:t>2</m:t>
                    </m:r>
                  </m:den>
                </m:f>
              </m:oMath>
            </m:oMathPara>
          </w:p>
        </w:tc>
      </w:tr>
      <w:tr w:rsidR="00674E94" w:rsidRPr="00674E94" w:rsidTr="00674E94">
        <w:tc>
          <w:tcPr>
            <w:tcW w:w="1651" w:type="dxa"/>
          </w:tcPr>
          <w:p w:rsidR="00674E94" w:rsidRPr="00674E94" w:rsidRDefault="00674E94" w:rsidP="00674E94">
            <w:pPr>
              <w:spacing w:before="100" w:beforeAutospacing="1" w:after="100" w:afterAutospacing="1"/>
              <w:jc w:val="center"/>
            </w:pPr>
            <w:r w:rsidRPr="00674E94">
              <w:rPr>
                <w:bCs/>
                <w:color w:val="000000"/>
                <w:sz w:val="27"/>
                <w:szCs w:val="27"/>
              </w:rPr>
              <w:t>Вариант2.</w:t>
            </w:r>
          </w:p>
        </w:tc>
        <w:tc>
          <w:tcPr>
            <w:tcW w:w="879" w:type="dxa"/>
          </w:tcPr>
          <w:p w:rsidR="00674E94" w:rsidRPr="00674E94" w:rsidRDefault="00674E94" w:rsidP="00674E94">
            <w:pPr>
              <w:spacing w:before="100" w:beforeAutospacing="1" w:after="100" w:afterAutospacing="1"/>
              <w:jc w:val="center"/>
            </w:pPr>
            <w:r w:rsidRPr="00674E94">
              <w:t>48,4</w:t>
            </w:r>
          </w:p>
        </w:tc>
        <w:tc>
          <w:tcPr>
            <w:tcW w:w="879" w:type="dxa"/>
          </w:tcPr>
          <w:p w:rsidR="00674E94" w:rsidRPr="00674E94" w:rsidRDefault="00674E94" w:rsidP="00674E94">
            <w:pPr>
              <w:spacing w:before="100" w:beforeAutospacing="1" w:after="100" w:afterAutospacing="1"/>
              <w:jc w:val="center"/>
            </w:pPr>
            <w:r w:rsidRPr="00674E94">
              <w:t>16</w:t>
            </w:r>
          </w:p>
        </w:tc>
        <w:tc>
          <w:tcPr>
            <w:tcW w:w="880" w:type="dxa"/>
          </w:tcPr>
          <w:p w:rsidR="00674E94" w:rsidRPr="00674E94" w:rsidRDefault="00674E94" w:rsidP="00674E94">
            <w:pPr>
              <w:spacing w:before="100" w:beforeAutospacing="1" w:after="100" w:afterAutospacing="1"/>
              <w:jc w:val="center"/>
            </w:pPr>
            <w:r w:rsidRPr="00674E94">
              <w:t>0</w:t>
            </w:r>
          </w:p>
        </w:tc>
        <w:tc>
          <w:tcPr>
            <w:tcW w:w="880" w:type="dxa"/>
          </w:tcPr>
          <w:p w:rsidR="00674E94" w:rsidRPr="00674E94" w:rsidRDefault="00674E94" w:rsidP="00674E94">
            <w:pPr>
              <w:spacing w:before="100" w:beforeAutospacing="1" w:after="100" w:afterAutospacing="1"/>
              <w:jc w:val="center"/>
            </w:pPr>
            <w:r w:rsidRPr="00674E94">
              <w:t>4</w:t>
            </w:r>
          </w:p>
        </w:tc>
        <w:tc>
          <w:tcPr>
            <w:tcW w:w="880" w:type="dxa"/>
          </w:tcPr>
          <w:p w:rsidR="00674E94" w:rsidRPr="00674E94" w:rsidRDefault="00674E94" w:rsidP="00674E94">
            <w:pPr>
              <w:spacing w:before="100" w:beforeAutospacing="1" w:after="100" w:afterAutospacing="1"/>
              <w:jc w:val="center"/>
            </w:pPr>
            <w:r w:rsidRPr="00674E94">
              <w:t>6</w:t>
            </w:r>
          </w:p>
        </w:tc>
        <w:tc>
          <w:tcPr>
            <w:tcW w:w="880" w:type="dxa"/>
          </w:tcPr>
          <w:p w:rsidR="00674E94" w:rsidRPr="00674E94" w:rsidRDefault="008840F5" w:rsidP="00674E94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674E94" w:rsidRPr="00674E94" w:rsidRDefault="008840F5" w:rsidP="00674E94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</w:tbl>
    <w:p w:rsidR="00674E94" w:rsidRPr="00EE0F22" w:rsidRDefault="00674E94" w:rsidP="008840F5">
      <w:pPr>
        <w:spacing w:before="100" w:beforeAutospacing="1" w:after="100" w:afterAutospacing="1"/>
      </w:pPr>
    </w:p>
    <w:sectPr w:rsidR="00674E94" w:rsidRPr="00EE0F22" w:rsidSect="006B0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FCA43E3"/>
    <w:multiLevelType w:val="multilevel"/>
    <w:tmpl w:val="2B583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1854A6"/>
    <w:multiLevelType w:val="multilevel"/>
    <w:tmpl w:val="4EFC8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205C79"/>
    <w:multiLevelType w:val="hybridMultilevel"/>
    <w:tmpl w:val="A860F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860221"/>
    <w:multiLevelType w:val="hybridMultilevel"/>
    <w:tmpl w:val="D38E8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987A25"/>
    <w:multiLevelType w:val="hybridMultilevel"/>
    <w:tmpl w:val="F60E1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F56D84"/>
    <w:multiLevelType w:val="hybridMultilevel"/>
    <w:tmpl w:val="565A4600"/>
    <w:lvl w:ilvl="0" w:tplc="D8DAB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81B"/>
    <w:rsid w:val="00013E04"/>
    <w:rsid w:val="00037F7C"/>
    <w:rsid w:val="0004065B"/>
    <w:rsid w:val="00070EAF"/>
    <w:rsid w:val="000F78AE"/>
    <w:rsid w:val="00193668"/>
    <w:rsid w:val="001C3908"/>
    <w:rsid w:val="00200AAB"/>
    <w:rsid w:val="002168A5"/>
    <w:rsid w:val="0029471A"/>
    <w:rsid w:val="002C0DB1"/>
    <w:rsid w:val="00352413"/>
    <w:rsid w:val="004717EA"/>
    <w:rsid w:val="004A2156"/>
    <w:rsid w:val="005328B5"/>
    <w:rsid w:val="006360A3"/>
    <w:rsid w:val="00674E94"/>
    <w:rsid w:val="006B0461"/>
    <w:rsid w:val="007A5CC5"/>
    <w:rsid w:val="0081138E"/>
    <w:rsid w:val="008840F5"/>
    <w:rsid w:val="00917F41"/>
    <w:rsid w:val="009C1671"/>
    <w:rsid w:val="00AA53BD"/>
    <w:rsid w:val="00AD2E7B"/>
    <w:rsid w:val="00B04990"/>
    <w:rsid w:val="00C125A3"/>
    <w:rsid w:val="00CF4856"/>
    <w:rsid w:val="00CF6F93"/>
    <w:rsid w:val="00E03669"/>
    <w:rsid w:val="00E75BCC"/>
    <w:rsid w:val="00EB0DB6"/>
    <w:rsid w:val="00EE0F22"/>
    <w:rsid w:val="00EE62A8"/>
    <w:rsid w:val="00F12FAE"/>
    <w:rsid w:val="00F37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E75BCC"/>
    <w:pPr>
      <w:numPr>
        <w:numId w:val="1"/>
      </w:numPr>
      <w:suppressAutoHyphens/>
      <w:spacing w:before="280" w:after="280"/>
      <w:outlineLvl w:val="0"/>
    </w:pPr>
    <w:rPr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0">
    <w:name w:val="c0"/>
    <w:basedOn w:val="a"/>
    <w:rsid w:val="00F3781B"/>
    <w:pPr>
      <w:spacing w:before="100" w:beforeAutospacing="1" w:after="100" w:afterAutospacing="1"/>
    </w:pPr>
  </w:style>
  <w:style w:type="character" w:customStyle="1" w:styleId="c4">
    <w:name w:val="c4"/>
    <w:basedOn w:val="a1"/>
    <w:rsid w:val="00F3781B"/>
  </w:style>
  <w:style w:type="character" w:customStyle="1" w:styleId="c7">
    <w:name w:val="c7"/>
    <w:basedOn w:val="a1"/>
    <w:rsid w:val="00F3781B"/>
  </w:style>
  <w:style w:type="paragraph" w:styleId="a4">
    <w:name w:val="Balloon Text"/>
    <w:basedOn w:val="a"/>
    <w:link w:val="a5"/>
    <w:uiPriority w:val="99"/>
    <w:semiHidden/>
    <w:unhideWhenUsed/>
    <w:rsid w:val="00F378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F3781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F3781B"/>
    <w:pPr>
      <w:spacing w:before="100" w:beforeAutospacing="1" w:after="100" w:afterAutospacing="1"/>
    </w:pPr>
  </w:style>
  <w:style w:type="character" w:styleId="a7">
    <w:name w:val="Strong"/>
    <w:basedOn w:val="a1"/>
    <w:qFormat/>
    <w:rsid w:val="00F3781B"/>
    <w:rPr>
      <w:b/>
      <w:bCs/>
    </w:rPr>
  </w:style>
  <w:style w:type="character" w:styleId="a8">
    <w:name w:val="Emphasis"/>
    <w:basedOn w:val="a1"/>
    <w:uiPriority w:val="20"/>
    <w:qFormat/>
    <w:rsid w:val="00F3781B"/>
    <w:rPr>
      <w:i/>
      <w:iCs/>
    </w:rPr>
  </w:style>
  <w:style w:type="character" w:customStyle="1" w:styleId="apple-converted-space">
    <w:name w:val="apple-converted-space"/>
    <w:basedOn w:val="a1"/>
    <w:rsid w:val="00F3781B"/>
  </w:style>
  <w:style w:type="paragraph" w:styleId="a9">
    <w:name w:val="List Paragraph"/>
    <w:basedOn w:val="a"/>
    <w:uiPriority w:val="34"/>
    <w:qFormat/>
    <w:rsid w:val="00F3781B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200AAB"/>
    <w:rPr>
      <w:color w:val="808080"/>
    </w:rPr>
  </w:style>
  <w:style w:type="table" w:styleId="ab">
    <w:name w:val="Table Grid"/>
    <w:basedOn w:val="a2"/>
    <w:uiPriority w:val="59"/>
    <w:rsid w:val="000F7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E75BCC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paragraph" w:styleId="a0">
    <w:name w:val="Body Text"/>
    <w:basedOn w:val="a"/>
    <w:link w:val="ac"/>
    <w:uiPriority w:val="99"/>
    <w:semiHidden/>
    <w:unhideWhenUsed/>
    <w:rsid w:val="00E75BCC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E75B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3781B"/>
    <w:pPr>
      <w:spacing w:before="100" w:beforeAutospacing="1" w:after="100" w:afterAutospacing="1"/>
    </w:pPr>
  </w:style>
  <w:style w:type="character" w:customStyle="1" w:styleId="c4">
    <w:name w:val="c4"/>
    <w:basedOn w:val="a0"/>
    <w:rsid w:val="00F3781B"/>
  </w:style>
  <w:style w:type="character" w:customStyle="1" w:styleId="c7">
    <w:name w:val="c7"/>
    <w:basedOn w:val="a0"/>
    <w:rsid w:val="00F3781B"/>
  </w:style>
  <w:style w:type="paragraph" w:styleId="a3">
    <w:name w:val="Balloon Text"/>
    <w:basedOn w:val="a"/>
    <w:link w:val="a4"/>
    <w:uiPriority w:val="99"/>
    <w:semiHidden/>
    <w:unhideWhenUsed/>
    <w:rsid w:val="00F378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81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F3781B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F3781B"/>
    <w:rPr>
      <w:b/>
      <w:bCs/>
    </w:rPr>
  </w:style>
  <w:style w:type="character" w:styleId="a7">
    <w:name w:val="Emphasis"/>
    <w:basedOn w:val="a0"/>
    <w:uiPriority w:val="20"/>
    <w:qFormat/>
    <w:rsid w:val="00F3781B"/>
    <w:rPr>
      <w:i/>
      <w:iCs/>
    </w:rPr>
  </w:style>
  <w:style w:type="character" w:customStyle="1" w:styleId="apple-converted-space">
    <w:name w:val="apple-converted-space"/>
    <w:basedOn w:val="a0"/>
    <w:rsid w:val="00F3781B"/>
  </w:style>
  <w:style w:type="paragraph" w:styleId="a8">
    <w:name w:val="List Paragraph"/>
    <w:basedOn w:val="a"/>
    <w:uiPriority w:val="34"/>
    <w:qFormat/>
    <w:rsid w:val="00F3781B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200AAB"/>
    <w:rPr>
      <w:color w:val="808080"/>
    </w:rPr>
  </w:style>
  <w:style w:type="table" w:styleId="aa">
    <w:name w:val="Table Grid"/>
    <w:basedOn w:val="a1"/>
    <w:uiPriority w:val="59"/>
    <w:rsid w:val="000F7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5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image" Target="media/image21.wmf"/><Relationship Id="rId39" Type="http://schemas.openxmlformats.org/officeDocument/2006/relationships/image" Target="media/image34.wmf"/><Relationship Id="rId21" Type="http://schemas.openxmlformats.org/officeDocument/2006/relationships/image" Target="media/image16.wmf"/><Relationship Id="rId34" Type="http://schemas.openxmlformats.org/officeDocument/2006/relationships/image" Target="media/image29.wmf"/><Relationship Id="rId42" Type="http://schemas.openxmlformats.org/officeDocument/2006/relationships/image" Target="media/image37.wmf"/><Relationship Id="rId47" Type="http://schemas.openxmlformats.org/officeDocument/2006/relationships/image" Target="media/image42.wmf"/><Relationship Id="rId50" Type="http://schemas.openxmlformats.org/officeDocument/2006/relationships/image" Target="media/image45.wmf"/><Relationship Id="rId55" Type="http://schemas.openxmlformats.org/officeDocument/2006/relationships/image" Target="media/image50.wmf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33" Type="http://schemas.openxmlformats.org/officeDocument/2006/relationships/image" Target="media/image28.wmf"/><Relationship Id="rId38" Type="http://schemas.openxmlformats.org/officeDocument/2006/relationships/image" Target="media/image33.wmf"/><Relationship Id="rId46" Type="http://schemas.openxmlformats.org/officeDocument/2006/relationships/image" Target="media/image41.wmf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29" Type="http://schemas.openxmlformats.org/officeDocument/2006/relationships/image" Target="media/image24.wmf"/><Relationship Id="rId41" Type="http://schemas.openxmlformats.org/officeDocument/2006/relationships/image" Target="media/image36.wmf"/><Relationship Id="rId54" Type="http://schemas.openxmlformats.org/officeDocument/2006/relationships/image" Target="media/image49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24" Type="http://schemas.openxmlformats.org/officeDocument/2006/relationships/image" Target="media/image19.wmf"/><Relationship Id="rId32" Type="http://schemas.openxmlformats.org/officeDocument/2006/relationships/image" Target="media/image27.wmf"/><Relationship Id="rId37" Type="http://schemas.openxmlformats.org/officeDocument/2006/relationships/image" Target="media/image32.wmf"/><Relationship Id="rId40" Type="http://schemas.openxmlformats.org/officeDocument/2006/relationships/image" Target="media/image35.wmf"/><Relationship Id="rId45" Type="http://schemas.openxmlformats.org/officeDocument/2006/relationships/image" Target="media/image40.wmf"/><Relationship Id="rId53" Type="http://schemas.openxmlformats.org/officeDocument/2006/relationships/image" Target="media/image48.wmf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28" Type="http://schemas.openxmlformats.org/officeDocument/2006/relationships/image" Target="media/image23.wmf"/><Relationship Id="rId36" Type="http://schemas.openxmlformats.org/officeDocument/2006/relationships/image" Target="media/image31.wmf"/><Relationship Id="rId49" Type="http://schemas.openxmlformats.org/officeDocument/2006/relationships/image" Target="media/image44.wmf"/><Relationship Id="rId57" Type="http://schemas.openxmlformats.org/officeDocument/2006/relationships/image" Target="media/image52.wmf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31" Type="http://schemas.openxmlformats.org/officeDocument/2006/relationships/image" Target="media/image26.wmf"/><Relationship Id="rId44" Type="http://schemas.openxmlformats.org/officeDocument/2006/relationships/image" Target="media/image39.wmf"/><Relationship Id="rId52" Type="http://schemas.openxmlformats.org/officeDocument/2006/relationships/image" Target="media/image47.wmf"/><Relationship Id="rId6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image" Target="media/image22.wmf"/><Relationship Id="rId30" Type="http://schemas.openxmlformats.org/officeDocument/2006/relationships/image" Target="media/image25.wmf"/><Relationship Id="rId35" Type="http://schemas.openxmlformats.org/officeDocument/2006/relationships/image" Target="media/image30.wmf"/><Relationship Id="rId43" Type="http://schemas.openxmlformats.org/officeDocument/2006/relationships/image" Target="media/image38.wmf"/><Relationship Id="rId48" Type="http://schemas.openxmlformats.org/officeDocument/2006/relationships/image" Target="media/image43.wmf"/><Relationship Id="rId56" Type="http://schemas.openxmlformats.org/officeDocument/2006/relationships/image" Target="media/image51.wmf"/><Relationship Id="rId8" Type="http://schemas.openxmlformats.org/officeDocument/2006/relationships/image" Target="media/image3.wmf"/><Relationship Id="rId51" Type="http://schemas.openxmlformats.org/officeDocument/2006/relationships/image" Target="media/image46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5D79F-5453-4BFF-BA21-B06D4868D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Юра</cp:lastModifiedBy>
  <cp:revision>2</cp:revision>
  <dcterms:created xsi:type="dcterms:W3CDTF">2019-04-20T18:19:00Z</dcterms:created>
  <dcterms:modified xsi:type="dcterms:W3CDTF">2019-04-20T18:19:00Z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54521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