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7C4" w:rsidRDefault="006527C4" w:rsidP="006527C4">
      <w:pPr>
        <w:rPr>
          <w:b/>
          <w:sz w:val="28"/>
        </w:rPr>
      </w:pPr>
      <w:r>
        <w:rPr>
          <w:b/>
          <w:sz w:val="28"/>
        </w:rPr>
        <w:t xml:space="preserve">Муниципальное казенное общеобразовательное учреждение </w:t>
      </w:r>
    </w:p>
    <w:p w:rsidR="006527C4" w:rsidRDefault="006527C4" w:rsidP="006527C4">
      <w:pPr>
        <w:rPr>
          <w:b/>
          <w:sz w:val="28"/>
        </w:rPr>
      </w:pPr>
      <w:r>
        <w:rPr>
          <w:b/>
          <w:sz w:val="28"/>
        </w:rPr>
        <w:t xml:space="preserve">                                Табасаранского района РД</w:t>
      </w:r>
    </w:p>
    <w:p w:rsidR="006527C4" w:rsidRDefault="006527C4" w:rsidP="006527C4">
      <w:pPr>
        <w:rPr>
          <w:sz w:val="28"/>
        </w:rPr>
      </w:pPr>
    </w:p>
    <w:p w:rsidR="006527C4" w:rsidRDefault="006527C4" w:rsidP="006527C4">
      <w:pPr>
        <w:rPr>
          <w:b/>
          <w:sz w:val="36"/>
        </w:rPr>
      </w:pPr>
    </w:p>
    <w:p w:rsidR="006527C4" w:rsidRDefault="006527C4" w:rsidP="006527C4">
      <w:pPr>
        <w:rPr>
          <w:b/>
          <w:color w:val="FF0000"/>
          <w:sz w:val="40"/>
        </w:rPr>
      </w:pPr>
    </w:p>
    <w:p w:rsidR="006527C4" w:rsidRDefault="006527C4" w:rsidP="006527C4">
      <w:pPr>
        <w:rPr>
          <w:b/>
          <w:color w:val="FF0000"/>
          <w:sz w:val="40"/>
        </w:rPr>
      </w:pPr>
    </w:p>
    <w:p w:rsidR="006527C4" w:rsidRDefault="006527C4" w:rsidP="006527C4">
      <w:pPr>
        <w:rPr>
          <w:b/>
          <w:color w:val="FF0000"/>
          <w:sz w:val="40"/>
        </w:rPr>
      </w:pPr>
    </w:p>
    <w:p w:rsidR="006527C4" w:rsidRDefault="006527C4" w:rsidP="006527C4">
      <w:pPr>
        <w:rPr>
          <w:b/>
          <w:color w:val="FF0000"/>
          <w:sz w:val="40"/>
        </w:rPr>
      </w:pPr>
      <w:r>
        <w:rPr>
          <w:b/>
          <w:color w:val="FF0000"/>
          <w:sz w:val="40"/>
        </w:rPr>
        <w:t>Развернутый план откры</w:t>
      </w:r>
      <w:r w:rsidR="0013007A">
        <w:rPr>
          <w:b/>
          <w:color w:val="FF0000"/>
          <w:sz w:val="40"/>
        </w:rPr>
        <w:t>того урока по русской литературе</w:t>
      </w:r>
      <w:r>
        <w:rPr>
          <w:b/>
          <w:color w:val="FF0000"/>
          <w:sz w:val="40"/>
        </w:rPr>
        <w:t xml:space="preserve"> в 8 классе на тему:</w:t>
      </w:r>
    </w:p>
    <w:p w:rsidR="0013007A" w:rsidRDefault="0013007A" w:rsidP="0013007A">
      <w:pPr>
        <w:pStyle w:val="a3"/>
        <w:jc w:val="center"/>
        <w:rPr>
          <w:rFonts w:ascii="Times New Roman" w:hAnsi="Times New Roman"/>
          <w:color w:val="943634" w:themeColor="accent2" w:themeShade="BF"/>
          <w:sz w:val="40"/>
          <w:szCs w:val="28"/>
        </w:rPr>
      </w:pPr>
    </w:p>
    <w:p w:rsidR="0013007A" w:rsidRPr="0013007A" w:rsidRDefault="0013007A" w:rsidP="0013007A">
      <w:pPr>
        <w:pStyle w:val="a3"/>
        <w:jc w:val="center"/>
        <w:rPr>
          <w:rFonts w:ascii="Times New Roman" w:hAnsi="Times New Roman"/>
          <w:color w:val="943634" w:themeColor="accent2" w:themeShade="BF"/>
          <w:sz w:val="40"/>
          <w:szCs w:val="28"/>
        </w:rPr>
      </w:pPr>
      <w:r w:rsidRPr="0013007A">
        <w:rPr>
          <w:rFonts w:ascii="Times New Roman" w:hAnsi="Times New Roman"/>
          <w:color w:val="943634" w:themeColor="accent2" w:themeShade="BF"/>
          <w:sz w:val="40"/>
          <w:szCs w:val="28"/>
        </w:rPr>
        <w:t>«М.Ю. Лермонтов. Слово о писателе.</w:t>
      </w:r>
    </w:p>
    <w:p w:rsidR="0013007A" w:rsidRPr="0013007A" w:rsidRDefault="0013007A" w:rsidP="0013007A">
      <w:pPr>
        <w:pStyle w:val="a3"/>
        <w:jc w:val="center"/>
        <w:rPr>
          <w:rFonts w:ascii="Times New Roman" w:hAnsi="Times New Roman"/>
          <w:color w:val="943634" w:themeColor="accent2" w:themeShade="BF"/>
          <w:sz w:val="40"/>
          <w:szCs w:val="28"/>
        </w:rPr>
      </w:pPr>
      <w:r w:rsidRPr="0013007A">
        <w:rPr>
          <w:rFonts w:ascii="Times New Roman" w:hAnsi="Times New Roman"/>
          <w:color w:val="943634" w:themeColor="accent2" w:themeShade="BF"/>
          <w:sz w:val="40"/>
          <w:szCs w:val="28"/>
        </w:rPr>
        <w:t>История создания поэмы «Мцыри»</w:t>
      </w:r>
    </w:p>
    <w:p w:rsidR="006527C4" w:rsidRDefault="006527C4" w:rsidP="006527C4">
      <w:pPr>
        <w:rPr>
          <w:b/>
          <w:sz w:val="36"/>
        </w:rPr>
      </w:pPr>
    </w:p>
    <w:p w:rsidR="006527C4" w:rsidRDefault="006527C4" w:rsidP="006527C4">
      <w:pPr>
        <w:rPr>
          <w:b/>
          <w:sz w:val="36"/>
        </w:rPr>
      </w:pPr>
    </w:p>
    <w:p w:rsidR="006527C4" w:rsidRDefault="006527C4" w:rsidP="006527C4">
      <w:pPr>
        <w:rPr>
          <w:b/>
          <w:sz w:val="36"/>
        </w:rPr>
      </w:pPr>
    </w:p>
    <w:p w:rsidR="006527C4" w:rsidRDefault="006527C4" w:rsidP="006527C4">
      <w:pPr>
        <w:ind w:left="3686" w:hanging="3686"/>
        <w:rPr>
          <w:b/>
          <w:sz w:val="36"/>
        </w:rPr>
      </w:pPr>
      <w:r>
        <w:rPr>
          <w:b/>
          <w:sz w:val="36"/>
        </w:rPr>
        <w:t xml:space="preserve">                                               Подготовил и провел: учитель русского языка и литературы </w:t>
      </w:r>
    </w:p>
    <w:p w:rsidR="00DC6B69" w:rsidRDefault="00DC6B69" w:rsidP="006527C4">
      <w:pPr>
        <w:ind w:left="3686" w:hanging="3686"/>
        <w:rPr>
          <w:b/>
          <w:sz w:val="36"/>
        </w:rPr>
      </w:pPr>
    </w:p>
    <w:p w:rsidR="00DC6B69" w:rsidRDefault="00DC6B69" w:rsidP="006527C4">
      <w:pPr>
        <w:ind w:left="3686" w:hanging="3686"/>
        <w:rPr>
          <w:b/>
          <w:sz w:val="36"/>
        </w:rPr>
      </w:pPr>
    </w:p>
    <w:p w:rsidR="006527C4" w:rsidRPr="006527C4" w:rsidRDefault="006527C4" w:rsidP="006527C4">
      <w:pPr>
        <w:ind w:left="3686" w:hanging="3686"/>
        <w:rPr>
          <w:b/>
          <w:sz w:val="36"/>
        </w:rPr>
      </w:pPr>
    </w:p>
    <w:p w:rsidR="006527C4" w:rsidRDefault="006527C4" w:rsidP="006527C4">
      <w:pPr>
        <w:ind w:left="3686" w:hanging="3686"/>
        <w:rPr>
          <w:b/>
          <w:color w:val="403152"/>
          <w:sz w:val="36"/>
        </w:rPr>
      </w:pPr>
      <w:r>
        <w:rPr>
          <w:b/>
          <w:color w:val="403152"/>
          <w:sz w:val="36"/>
        </w:rPr>
        <w:t xml:space="preserve">                                </w:t>
      </w:r>
    </w:p>
    <w:p w:rsidR="006527C4" w:rsidRDefault="006527C4" w:rsidP="006527C4">
      <w:pPr>
        <w:ind w:left="3686" w:hanging="3686"/>
        <w:rPr>
          <w:b/>
          <w:color w:val="403152"/>
          <w:sz w:val="36"/>
        </w:rPr>
      </w:pPr>
      <w:r>
        <w:rPr>
          <w:b/>
          <w:color w:val="403152"/>
          <w:sz w:val="36"/>
        </w:rPr>
        <w:t xml:space="preserve">                                 С. </w:t>
      </w:r>
      <w:proofErr w:type="spellStart"/>
      <w:r>
        <w:rPr>
          <w:b/>
          <w:color w:val="403152"/>
          <w:sz w:val="36"/>
        </w:rPr>
        <w:t>Чулат</w:t>
      </w:r>
      <w:proofErr w:type="spellEnd"/>
      <w:r>
        <w:rPr>
          <w:b/>
          <w:color w:val="403152"/>
          <w:sz w:val="36"/>
        </w:rPr>
        <w:t xml:space="preserve">      2018 год.  </w:t>
      </w:r>
    </w:p>
    <w:p w:rsidR="003261CF" w:rsidRDefault="003261CF" w:rsidP="003261CF">
      <w:pPr>
        <w:jc w:val="center"/>
        <w:rPr>
          <w:rFonts w:ascii="Times New Roman" w:hAnsi="Times New Roman"/>
          <w:sz w:val="28"/>
          <w:szCs w:val="28"/>
        </w:rPr>
      </w:pPr>
    </w:p>
    <w:p w:rsidR="00237067" w:rsidRDefault="00237067" w:rsidP="003261CF">
      <w:pPr>
        <w:pStyle w:val="a3"/>
        <w:jc w:val="center"/>
        <w:rPr>
          <w:rFonts w:ascii="Times New Roman" w:hAnsi="Times New Roman"/>
          <w:b/>
          <w:sz w:val="28"/>
          <w:szCs w:val="28"/>
        </w:rPr>
      </w:pPr>
    </w:p>
    <w:p w:rsidR="003261CF" w:rsidRDefault="003261CF" w:rsidP="003261CF">
      <w:pPr>
        <w:pStyle w:val="a3"/>
        <w:jc w:val="center"/>
        <w:rPr>
          <w:rFonts w:ascii="Times New Roman" w:hAnsi="Times New Roman"/>
          <w:sz w:val="28"/>
          <w:szCs w:val="28"/>
        </w:rPr>
      </w:pPr>
      <w:bookmarkStart w:id="0" w:name="_GoBack"/>
      <w:bookmarkEnd w:id="0"/>
      <w:r>
        <w:rPr>
          <w:rFonts w:ascii="Times New Roman" w:hAnsi="Times New Roman"/>
          <w:b/>
          <w:sz w:val="28"/>
          <w:szCs w:val="28"/>
        </w:rPr>
        <w:t>Тема</w:t>
      </w:r>
      <w:r>
        <w:rPr>
          <w:rFonts w:ascii="Times New Roman" w:hAnsi="Times New Roman"/>
          <w:sz w:val="28"/>
          <w:szCs w:val="28"/>
        </w:rPr>
        <w:t xml:space="preserve"> «М.Ю. Лермонтов. Слово о писателе.</w:t>
      </w:r>
    </w:p>
    <w:p w:rsidR="003261CF" w:rsidRDefault="003261CF" w:rsidP="003261CF">
      <w:pPr>
        <w:pStyle w:val="a3"/>
        <w:jc w:val="center"/>
        <w:rPr>
          <w:rFonts w:ascii="Times New Roman" w:hAnsi="Times New Roman"/>
          <w:sz w:val="28"/>
          <w:szCs w:val="28"/>
        </w:rPr>
      </w:pPr>
      <w:r>
        <w:rPr>
          <w:rFonts w:ascii="Times New Roman" w:hAnsi="Times New Roman"/>
          <w:sz w:val="28"/>
          <w:szCs w:val="28"/>
        </w:rPr>
        <w:t>История создания поэмы «Мцыри»</w:t>
      </w:r>
    </w:p>
    <w:p w:rsidR="003261CF" w:rsidRDefault="003261CF" w:rsidP="003261CF">
      <w:pPr>
        <w:spacing w:after="0"/>
        <w:rPr>
          <w:rFonts w:ascii="Times New Roman" w:hAnsi="Times New Roman"/>
          <w:b/>
          <w:sz w:val="28"/>
          <w:szCs w:val="28"/>
        </w:rPr>
      </w:pPr>
      <w:r>
        <w:rPr>
          <w:rFonts w:ascii="Times New Roman" w:hAnsi="Times New Roman"/>
          <w:b/>
          <w:sz w:val="28"/>
          <w:szCs w:val="28"/>
        </w:rPr>
        <w:t xml:space="preserve">Цель: </w:t>
      </w:r>
    </w:p>
    <w:p w:rsidR="003261CF" w:rsidRDefault="003261CF" w:rsidP="003261CF">
      <w:pPr>
        <w:spacing w:after="0"/>
        <w:rPr>
          <w:rFonts w:ascii="Times New Roman" w:hAnsi="Times New Roman"/>
          <w:sz w:val="28"/>
          <w:szCs w:val="28"/>
        </w:rPr>
      </w:pPr>
      <w:r>
        <w:rPr>
          <w:rFonts w:ascii="Times New Roman" w:hAnsi="Times New Roman"/>
          <w:bCs/>
          <w:sz w:val="28"/>
          <w:szCs w:val="28"/>
        </w:rPr>
        <w:t>- повторить и обобщить знания о жизни и творческом пути М.Ю.Лермонтова;</w:t>
      </w:r>
    </w:p>
    <w:p w:rsidR="003261CF" w:rsidRDefault="003261CF" w:rsidP="003261CF">
      <w:pPr>
        <w:spacing w:after="0"/>
        <w:rPr>
          <w:rFonts w:ascii="Times New Roman" w:hAnsi="Times New Roman"/>
          <w:sz w:val="28"/>
          <w:szCs w:val="28"/>
        </w:rPr>
      </w:pPr>
      <w:r>
        <w:rPr>
          <w:rFonts w:ascii="Times New Roman" w:hAnsi="Times New Roman"/>
          <w:bCs/>
          <w:sz w:val="28"/>
          <w:szCs w:val="28"/>
        </w:rPr>
        <w:t>- подготовить к восприятию поэмы «Мцыри».</w:t>
      </w:r>
    </w:p>
    <w:p w:rsidR="003261CF" w:rsidRDefault="003261CF" w:rsidP="003261CF">
      <w:pPr>
        <w:spacing w:after="0"/>
        <w:rPr>
          <w:rFonts w:ascii="Times New Roman" w:hAnsi="Times New Roman"/>
          <w:bCs/>
          <w:sz w:val="28"/>
          <w:szCs w:val="28"/>
        </w:rPr>
      </w:pPr>
      <w:r>
        <w:rPr>
          <w:rFonts w:ascii="Times New Roman" w:hAnsi="Times New Roman"/>
          <w:b/>
          <w:bCs/>
          <w:sz w:val="28"/>
          <w:szCs w:val="28"/>
        </w:rPr>
        <w:t>Задачи урока:</w:t>
      </w:r>
    </w:p>
    <w:p w:rsidR="003261CF" w:rsidRDefault="003261CF" w:rsidP="003261CF">
      <w:pPr>
        <w:spacing w:after="0"/>
        <w:rPr>
          <w:rFonts w:ascii="Times New Roman" w:hAnsi="Times New Roman"/>
          <w:bCs/>
          <w:sz w:val="28"/>
          <w:szCs w:val="28"/>
        </w:rPr>
      </w:pPr>
      <w:r>
        <w:rPr>
          <w:rFonts w:ascii="Times New Roman" w:hAnsi="Times New Roman"/>
          <w:b/>
          <w:bCs/>
          <w:sz w:val="28"/>
          <w:szCs w:val="28"/>
        </w:rPr>
        <w:t xml:space="preserve">Образовательные </w:t>
      </w:r>
      <w:r>
        <w:rPr>
          <w:rFonts w:ascii="Times New Roman" w:hAnsi="Times New Roman"/>
          <w:sz w:val="28"/>
          <w:szCs w:val="28"/>
        </w:rPr>
        <w:t>(предметные):</w:t>
      </w:r>
    </w:p>
    <w:p w:rsidR="003261CF" w:rsidRDefault="003261CF" w:rsidP="003261CF">
      <w:pPr>
        <w:spacing w:after="0"/>
        <w:rPr>
          <w:rFonts w:ascii="Times New Roman" w:hAnsi="Times New Roman"/>
          <w:sz w:val="28"/>
          <w:szCs w:val="28"/>
        </w:rPr>
      </w:pPr>
      <w:r>
        <w:rPr>
          <w:rFonts w:ascii="Times New Roman" w:hAnsi="Times New Roman"/>
          <w:bCs/>
          <w:sz w:val="28"/>
          <w:szCs w:val="28"/>
        </w:rPr>
        <w:t>- повторить и обобщить знания о жизни и творческом пути М.Ю. Лермонтова;</w:t>
      </w:r>
    </w:p>
    <w:p w:rsidR="003261CF" w:rsidRDefault="003261CF" w:rsidP="003261CF">
      <w:pPr>
        <w:spacing w:after="0"/>
        <w:rPr>
          <w:rFonts w:ascii="Times New Roman" w:hAnsi="Times New Roman"/>
          <w:sz w:val="28"/>
          <w:szCs w:val="28"/>
        </w:rPr>
      </w:pPr>
      <w:r>
        <w:rPr>
          <w:rFonts w:ascii="Times New Roman" w:hAnsi="Times New Roman"/>
          <w:bCs/>
          <w:sz w:val="28"/>
          <w:szCs w:val="28"/>
        </w:rPr>
        <w:t>- подготовить к восприятию поэмы «Мцыри».</w:t>
      </w:r>
    </w:p>
    <w:p w:rsidR="003261CF" w:rsidRDefault="003261CF" w:rsidP="003261CF">
      <w:pPr>
        <w:rPr>
          <w:rFonts w:ascii="Times New Roman" w:hAnsi="Times New Roman"/>
          <w:sz w:val="28"/>
          <w:szCs w:val="28"/>
        </w:rPr>
      </w:pPr>
      <w:r>
        <w:rPr>
          <w:rFonts w:ascii="Times New Roman" w:hAnsi="Times New Roman"/>
          <w:b/>
          <w:bCs/>
          <w:sz w:val="28"/>
          <w:szCs w:val="28"/>
        </w:rPr>
        <w:t xml:space="preserve">Развивающие </w:t>
      </w:r>
      <w:r>
        <w:rPr>
          <w:rFonts w:ascii="Times New Roman" w:hAnsi="Times New Roman"/>
          <w:sz w:val="28"/>
          <w:szCs w:val="28"/>
        </w:rPr>
        <w:t>(</w:t>
      </w:r>
      <w:proofErr w:type="spellStart"/>
      <w:r>
        <w:rPr>
          <w:rFonts w:ascii="Times New Roman" w:hAnsi="Times New Roman"/>
          <w:sz w:val="28"/>
          <w:szCs w:val="28"/>
        </w:rPr>
        <w:t>метапредметные</w:t>
      </w:r>
      <w:proofErr w:type="spellEnd"/>
      <w:r>
        <w:rPr>
          <w:rFonts w:ascii="Times New Roman" w:hAnsi="Times New Roman"/>
          <w:sz w:val="28"/>
          <w:szCs w:val="28"/>
        </w:rPr>
        <w:t>):</w:t>
      </w:r>
    </w:p>
    <w:p w:rsidR="003261CF" w:rsidRDefault="003261CF" w:rsidP="003261CF">
      <w:pPr>
        <w:widowControl w:val="0"/>
        <w:suppressAutoHyphens/>
        <w:spacing w:after="0"/>
        <w:rPr>
          <w:rFonts w:ascii="Times New Roman" w:hAnsi="Times New Roman"/>
          <w:sz w:val="28"/>
          <w:szCs w:val="28"/>
        </w:rPr>
      </w:pPr>
      <w:r>
        <w:rPr>
          <w:rFonts w:ascii="Times New Roman" w:hAnsi="Times New Roman"/>
          <w:sz w:val="28"/>
          <w:szCs w:val="28"/>
        </w:rPr>
        <w:t>- Совершенствование проектной деятельности учащихся;</w:t>
      </w:r>
    </w:p>
    <w:p w:rsidR="003261CF" w:rsidRDefault="003261CF" w:rsidP="003261CF">
      <w:pPr>
        <w:widowControl w:val="0"/>
        <w:suppressAutoHyphens/>
        <w:spacing w:after="0"/>
        <w:rPr>
          <w:rFonts w:ascii="Times New Roman" w:hAnsi="Times New Roman"/>
          <w:sz w:val="28"/>
          <w:szCs w:val="28"/>
        </w:rPr>
      </w:pPr>
      <w:r>
        <w:rPr>
          <w:rFonts w:ascii="Times New Roman" w:hAnsi="Times New Roman"/>
          <w:sz w:val="28"/>
          <w:szCs w:val="28"/>
        </w:rPr>
        <w:t>- развитие умения слушать учителя и одноклассников, вступать в диалог;</w:t>
      </w:r>
    </w:p>
    <w:p w:rsidR="003261CF" w:rsidRDefault="003261CF" w:rsidP="003261CF">
      <w:pPr>
        <w:widowControl w:val="0"/>
        <w:suppressAutoHyphens/>
        <w:spacing w:after="0"/>
        <w:rPr>
          <w:rFonts w:ascii="Times New Roman" w:hAnsi="Times New Roman"/>
          <w:sz w:val="28"/>
          <w:szCs w:val="28"/>
        </w:rPr>
      </w:pPr>
      <w:r>
        <w:rPr>
          <w:rFonts w:ascii="Times New Roman" w:hAnsi="Times New Roman"/>
          <w:sz w:val="28"/>
          <w:szCs w:val="28"/>
        </w:rPr>
        <w:t xml:space="preserve">- развитие умения выступать перед аудиторией, </w:t>
      </w:r>
    </w:p>
    <w:p w:rsidR="003261CF" w:rsidRDefault="003261CF" w:rsidP="003261CF">
      <w:pPr>
        <w:widowControl w:val="0"/>
        <w:suppressAutoHyphens/>
        <w:spacing w:after="0"/>
        <w:rPr>
          <w:rFonts w:ascii="Times New Roman" w:hAnsi="Times New Roman"/>
          <w:sz w:val="28"/>
          <w:szCs w:val="28"/>
        </w:rPr>
      </w:pPr>
      <w:r>
        <w:rPr>
          <w:rFonts w:ascii="Times New Roman" w:hAnsi="Times New Roman"/>
          <w:sz w:val="28"/>
          <w:szCs w:val="28"/>
        </w:rPr>
        <w:t xml:space="preserve">- формирование умения </w:t>
      </w:r>
      <w:r>
        <w:rPr>
          <w:rFonts w:ascii="Times New Roman" w:hAnsi="Times New Roman"/>
          <w:color w:val="000000"/>
          <w:sz w:val="28"/>
          <w:szCs w:val="28"/>
        </w:rPr>
        <w:t>работать коллективно и самостоятельно;</w:t>
      </w:r>
    </w:p>
    <w:p w:rsidR="003261CF" w:rsidRDefault="003261CF" w:rsidP="003261CF">
      <w:pPr>
        <w:widowControl w:val="0"/>
        <w:suppressAutoHyphens/>
        <w:spacing w:after="0"/>
        <w:rPr>
          <w:rFonts w:ascii="Times New Roman" w:hAnsi="Times New Roman"/>
          <w:sz w:val="28"/>
          <w:szCs w:val="28"/>
        </w:rPr>
      </w:pPr>
      <w:r>
        <w:rPr>
          <w:rFonts w:ascii="Times New Roman" w:hAnsi="Times New Roman"/>
          <w:sz w:val="28"/>
          <w:szCs w:val="28"/>
        </w:rPr>
        <w:t xml:space="preserve">- умения  выделять и формулировать то, что усвоено и что нужно </w:t>
      </w:r>
      <w:proofErr w:type="gramStart"/>
      <w:r>
        <w:rPr>
          <w:rFonts w:ascii="Times New Roman" w:hAnsi="Times New Roman"/>
          <w:sz w:val="28"/>
          <w:szCs w:val="28"/>
        </w:rPr>
        <w:t>усвоить</w:t>
      </w:r>
      <w:proofErr w:type="gramEnd"/>
      <w:r>
        <w:rPr>
          <w:rFonts w:ascii="Times New Roman" w:hAnsi="Times New Roman"/>
          <w:sz w:val="28"/>
          <w:szCs w:val="28"/>
        </w:rPr>
        <w:t>.</w:t>
      </w:r>
    </w:p>
    <w:p w:rsidR="003261CF" w:rsidRDefault="003261CF" w:rsidP="003261CF">
      <w:pPr>
        <w:rPr>
          <w:rFonts w:ascii="Times New Roman" w:hAnsi="Times New Roman"/>
          <w:sz w:val="28"/>
          <w:szCs w:val="28"/>
        </w:rPr>
      </w:pPr>
      <w:r>
        <w:rPr>
          <w:rFonts w:ascii="Times New Roman" w:hAnsi="Times New Roman"/>
          <w:b/>
          <w:bCs/>
          <w:sz w:val="28"/>
          <w:szCs w:val="28"/>
        </w:rPr>
        <w:t xml:space="preserve">Воспитательные </w:t>
      </w:r>
      <w:r>
        <w:rPr>
          <w:rFonts w:ascii="Times New Roman" w:hAnsi="Times New Roman"/>
          <w:sz w:val="28"/>
          <w:szCs w:val="28"/>
        </w:rPr>
        <w:t>(личностные):</w:t>
      </w:r>
    </w:p>
    <w:p w:rsidR="003261CF" w:rsidRDefault="003261CF" w:rsidP="003261CF">
      <w:pPr>
        <w:widowControl w:val="0"/>
        <w:suppressAutoHyphens/>
        <w:spacing w:after="0"/>
        <w:rPr>
          <w:rFonts w:ascii="Times New Roman" w:hAnsi="Times New Roman"/>
          <w:color w:val="000000"/>
          <w:sz w:val="28"/>
          <w:szCs w:val="28"/>
        </w:rPr>
      </w:pPr>
      <w:r>
        <w:rPr>
          <w:rFonts w:ascii="Times New Roman" w:hAnsi="Times New Roman"/>
          <w:sz w:val="28"/>
          <w:szCs w:val="28"/>
        </w:rPr>
        <w:t>- повышение мотивации к обучению;</w:t>
      </w:r>
    </w:p>
    <w:p w:rsidR="003261CF" w:rsidRDefault="003261CF" w:rsidP="003261CF">
      <w:pPr>
        <w:widowControl w:val="0"/>
        <w:suppressAutoHyphens/>
        <w:spacing w:after="0"/>
        <w:rPr>
          <w:rFonts w:ascii="Times New Roman" w:hAnsi="Times New Roman"/>
          <w:color w:val="000000"/>
          <w:sz w:val="28"/>
          <w:szCs w:val="28"/>
        </w:rPr>
      </w:pPr>
      <w:r>
        <w:rPr>
          <w:rFonts w:ascii="Times New Roman" w:hAnsi="Times New Roman"/>
          <w:sz w:val="28"/>
          <w:szCs w:val="28"/>
        </w:rPr>
        <w:t>- воспитание любви к литературе и уважения к личности поэта;</w:t>
      </w:r>
    </w:p>
    <w:p w:rsidR="003261CF" w:rsidRDefault="003261CF" w:rsidP="003261CF">
      <w:pPr>
        <w:widowControl w:val="0"/>
        <w:suppressAutoHyphens/>
        <w:spacing w:after="0"/>
        <w:rPr>
          <w:rFonts w:ascii="Times New Roman" w:hAnsi="Times New Roman"/>
          <w:color w:val="000000"/>
          <w:sz w:val="28"/>
          <w:szCs w:val="28"/>
        </w:rPr>
      </w:pPr>
      <w:r>
        <w:rPr>
          <w:rFonts w:ascii="Times New Roman" w:hAnsi="Times New Roman"/>
          <w:sz w:val="28"/>
          <w:szCs w:val="28"/>
        </w:rPr>
        <w:t>- формирование активной жизненной позиции;</w:t>
      </w:r>
    </w:p>
    <w:p w:rsidR="003261CF" w:rsidRDefault="003261CF" w:rsidP="003261CF">
      <w:pPr>
        <w:widowControl w:val="0"/>
        <w:suppressAutoHyphens/>
        <w:spacing w:after="0"/>
        <w:rPr>
          <w:rFonts w:ascii="Times New Roman" w:hAnsi="Times New Roman"/>
          <w:color w:val="000000"/>
          <w:sz w:val="28"/>
          <w:szCs w:val="28"/>
        </w:rPr>
      </w:pPr>
      <w:r>
        <w:rPr>
          <w:rFonts w:ascii="Times New Roman" w:hAnsi="Times New Roman"/>
          <w:sz w:val="28"/>
          <w:szCs w:val="28"/>
        </w:rPr>
        <w:t>- развитие толерантности и повышение культурологического образования учащихся.</w:t>
      </w:r>
    </w:p>
    <w:p w:rsidR="003261CF" w:rsidRDefault="003261CF" w:rsidP="003261CF">
      <w:pPr>
        <w:rPr>
          <w:rFonts w:ascii="Times New Roman" w:hAnsi="Times New Roman"/>
          <w:color w:val="000000"/>
          <w:sz w:val="28"/>
          <w:szCs w:val="28"/>
        </w:rPr>
      </w:pPr>
      <w:r>
        <w:rPr>
          <w:rFonts w:ascii="Times New Roman" w:hAnsi="Times New Roman"/>
          <w:b/>
          <w:bCs/>
          <w:color w:val="000000"/>
          <w:sz w:val="28"/>
          <w:szCs w:val="28"/>
        </w:rPr>
        <w:t>Коммуникативная</w:t>
      </w:r>
      <w:r>
        <w:rPr>
          <w:rFonts w:ascii="Times New Roman" w:hAnsi="Times New Roman"/>
          <w:color w:val="000000"/>
          <w:sz w:val="28"/>
          <w:szCs w:val="28"/>
        </w:rPr>
        <w:t xml:space="preserve">: </w:t>
      </w:r>
    </w:p>
    <w:p w:rsidR="003261CF" w:rsidRDefault="003261CF" w:rsidP="003261CF">
      <w:pPr>
        <w:widowControl w:val="0"/>
        <w:suppressAutoHyphens/>
        <w:spacing w:after="0"/>
        <w:rPr>
          <w:rFonts w:ascii="Times New Roman" w:hAnsi="Times New Roman"/>
          <w:color w:val="000000"/>
          <w:sz w:val="28"/>
          <w:szCs w:val="28"/>
        </w:rPr>
      </w:pPr>
      <w:r>
        <w:rPr>
          <w:rFonts w:ascii="Times New Roman" w:hAnsi="Times New Roman"/>
          <w:color w:val="000000"/>
          <w:sz w:val="28"/>
          <w:szCs w:val="28"/>
        </w:rPr>
        <w:t xml:space="preserve">- формирование навыков общения; </w:t>
      </w:r>
    </w:p>
    <w:p w:rsidR="003261CF" w:rsidRDefault="003261CF" w:rsidP="003261CF">
      <w:pPr>
        <w:widowControl w:val="0"/>
        <w:suppressAutoHyphens/>
        <w:spacing w:after="0"/>
        <w:rPr>
          <w:rFonts w:ascii="Times New Roman" w:hAnsi="Times New Roman"/>
          <w:color w:val="000000"/>
          <w:sz w:val="28"/>
          <w:szCs w:val="28"/>
        </w:rPr>
      </w:pPr>
      <w:r>
        <w:rPr>
          <w:rFonts w:ascii="Times New Roman" w:hAnsi="Times New Roman"/>
          <w:color w:val="000000"/>
          <w:sz w:val="28"/>
          <w:szCs w:val="28"/>
        </w:rPr>
        <w:t>- умения задавать  вопросы, слушать,</w:t>
      </w:r>
    </w:p>
    <w:p w:rsidR="003261CF" w:rsidRDefault="003261CF" w:rsidP="003261CF">
      <w:pPr>
        <w:widowControl w:val="0"/>
        <w:suppressAutoHyphens/>
        <w:spacing w:after="0"/>
        <w:rPr>
          <w:rFonts w:ascii="Times New Roman" w:hAnsi="Times New Roman"/>
          <w:color w:val="000000"/>
          <w:sz w:val="28"/>
          <w:szCs w:val="28"/>
        </w:rPr>
      </w:pPr>
      <w:r>
        <w:rPr>
          <w:rFonts w:ascii="Times New Roman" w:hAnsi="Times New Roman"/>
          <w:color w:val="000000"/>
          <w:sz w:val="28"/>
          <w:szCs w:val="28"/>
        </w:rPr>
        <w:t xml:space="preserve">- умения формулировать и обосновывать собственную точку зрения; </w:t>
      </w:r>
    </w:p>
    <w:p w:rsidR="003261CF" w:rsidRDefault="003261CF" w:rsidP="003261CF">
      <w:pPr>
        <w:rPr>
          <w:rFonts w:ascii="Times New Roman" w:hAnsi="Times New Roman"/>
          <w:b/>
          <w:bCs/>
          <w:color w:val="000000"/>
          <w:sz w:val="28"/>
          <w:szCs w:val="28"/>
        </w:rPr>
      </w:pPr>
    </w:p>
    <w:p w:rsidR="003261CF" w:rsidRDefault="003261CF" w:rsidP="003261CF">
      <w:pPr>
        <w:rPr>
          <w:rFonts w:ascii="Times New Roman" w:hAnsi="Times New Roman"/>
          <w:color w:val="000000"/>
          <w:sz w:val="28"/>
          <w:szCs w:val="28"/>
        </w:rPr>
      </w:pPr>
      <w:r>
        <w:rPr>
          <w:rFonts w:ascii="Times New Roman" w:hAnsi="Times New Roman"/>
          <w:b/>
          <w:bCs/>
          <w:color w:val="000000"/>
          <w:sz w:val="28"/>
          <w:szCs w:val="28"/>
        </w:rPr>
        <w:t xml:space="preserve">Тип урока:  </w:t>
      </w:r>
      <w:r>
        <w:rPr>
          <w:rFonts w:ascii="Times New Roman" w:hAnsi="Times New Roman"/>
          <w:bCs/>
          <w:color w:val="000000"/>
          <w:sz w:val="28"/>
          <w:szCs w:val="28"/>
        </w:rPr>
        <w:t xml:space="preserve">комбинированный </w:t>
      </w:r>
      <w:r>
        <w:rPr>
          <w:rFonts w:ascii="Times New Roman" w:hAnsi="Times New Roman"/>
          <w:color w:val="000000"/>
          <w:sz w:val="28"/>
          <w:szCs w:val="28"/>
        </w:rPr>
        <w:t>урок повторения и обобщения знаний, изучения нового материала.</w:t>
      </w:r>
    </w:p>
    <w:p w:rsidR="003261CF" w:rsidRDefault="003261CF" w:rsidP="003261CF">
      <w:pPr>
        <w:spacing w:before="240"/>
        <w:contextualSpacing/>
        <w:rPr>
          <w:rFonts w:ascii="Times New Roman" w:hAnsi="Times New Roman"/>
          <w:b/>
          <w:bCs/>
          <w:sz w:val="28"/>
          <w:szCs w:val="28"/>
        </w:rPr>
      </w:pPr>
      <w:r>
        <w:rPr>
          <w:rFonts w:ascii="Times New Roman" w:hAnsi="Times New Roman"/>
          <w:b/>
          <w:bCs/>
          <w:sz w:val="28"/>
          <w:szCs w:val="28"/>
          <w:u w:val="single"/>
        </w:rPr>
        <w:t xml:space="preserve">1.Оргмомент. </w:t>
      </w:r>
    </w:p>
    <w:p w:rsidR="003261CF" w:rsidRDefault="003261CF" w:rsidP="003261CF">
      <w:pPr>
        <w:spacing w:before="240"/>
        <w:ind w:left="360"/>
        <w:rPr>
          <w:rFonts w:ascii="Times New Roman" w:hAnsi="Times New Roman"/>
          <w:bCs/>
          <w:sz w:val="28"/>
          <w:szCs w:val="28"/>
        </w:rPr>
      </w:pPr>
      <w:r>
        <w:rPr>
          <w:rFonts w:ascii="Times New Roman" w:hAnsi="Times New Roman"/>
          <w:bCs/>
          <w:sz w:val="28"/>
          <w:szCs w:val="28"/>
        </w:rPr>
        <w:t xml:space="preserve">Звучит мелодия из цикла «Времена года» П.И.Чайковского. </w:t>
      </w:r>
    </w:p>
    <w:p w:rsidR="003261CF" w:rsidRDefault="003261CF" w:rsidP="003261CF">
      <w:pPr>
        <w:spacing w:before="240"/>
        <w:rPr>
          <w:rFonts w:ascii="Times New Roman" w:hAnsi="Times New Roman"/>
          <w:b/>
          <w:bCs/>
          <w:sz w:val="28"/>
          <w:szCs w:val="28"/>
          <w:u w:val="single"/>
        </w:rPr>
      </w:pPr>
      <w:r>
        <w:rPr>
          <w:rFonts w:ascii="Times New Roman" w:hAnsi="Times New Roman"/>
          <w:b/>
          <w:bCs/>
          <w:sz w:val="28"/>
          <w:szCs w:val="28"/>
          <w:u w:val="single"/>
        </w:rPr>
        <w:t xml:space="preserve">Учитель. </w:t>
      </w:r>
    </w:p>
    <w:p w:rsidR="003261CF" w:rsidRDefault="003261CF" w:rsidP="003261CF">
      <w:pPr>
        <w:spacing w:before="240"/>
        <w:rPr>
          <w:rFonts w:ascii="Times New Roman" w:hAnsi="Times New Roman"/>
          <w:bCs/>
          <w:sz w:val="28"/>
          <w:szCs w:val="28"/>
        </w:rPr>
      </w:pPr>
      <w:r>
        <w:rPr>
          <w:rFonts w:ascii="Times New Roman" w:hAnsi="Times New Roman"/>
          <w:bCs/>
          <w:sz w:val="28"/>
          <w:szCs w:val="28"/>
        </w:rPr>
        <w:lastRenderedPageBreak/>
        <w:t>Сегодня наш урок посвящен жизни и творчеству М.Ю.Лермонтова. Нам предстоит вспомнить биографию поэта и познакомиться с историей создания поэмы «Мцыри». Чтобы понять эту выдающуюся личность, в течение урока мы попытаемся объяснить высказывания о Лермонтове известных людей.</w:t>
      </w:r>
    </w:p>
    <w:p w:rsidR="003261CF" w:rsidRDefault="003261CF" w:rsidP="003261CF">
      <w:pPr>
        <w:spacing w:before="240"/>
        <w:rPr>
          <w:rFonts w:ascii="Times New Roman" w:hAnsi="Times New Roman"/>
          <w:bCs/>
          <w:sz w:val="28"/>
          <w:szCs w:val="28"/>
        </w:rPr>
      </w:pPr>
      <w:r>
        <w:rPr>
          <w:rFonts w:ascii="Times New Roman" w:hAnsi="Times New Roman"/>
          <w:bCs/>
          <w:sz w:val="28"/>
          <w:szCs w:val="28"/>
        </w:rPr>
        <w:t xml:space="preserve">  А сейчас с мини-проектом выступит группа экскурсоводов. Они постараются не только рассказать о местах, связанных с жизнью поэта, но и представить Лермонтова-человека. </w:t>
      </w:r>
    </w:p>
    <w:p w:rsidR="003261CF" w:rsidRDefault="003261CF" w:rsidP="003261CF">
      <w:pPr>
        <w:numPr>
          <w:ilvl w:val="0"/>
          <w:numId w:val="1"/>
        </w:numPr>
        <w:spacing w:before="240"/>
        <w:contextualSpacing/>
        <w:rPr>
          <w:rFonts w:ascii="Times New Roman" w:hAnsi="Times New Roman"/>
          <w:b/>
          <w:bCs/>
          <w:sz w:val="28"/>
          <w:szCs w:val="28"/>
          <w:u w:val="single"/>
        </w:rPr>
      </w:pPr>
      <w:r>
        <w:rPr>
          <w:rFonts w:ascii="Times New Roman" w:hAnsi="Times New Roman"/>
          <w:b/>
          <w:bCs/>
          <w:sz w:val="28"/>
          <w:szCs w:val="28"/>
          <w:u w:val="single"/>
        </w:rPr>
        <w:t xml:space="preserve">Творческий проект «Экскурсоводы». </w:t>
      </w:r>
      <w:proofErr w:type="gramStart"/>
      <w:r>
        <w:rPr>
          <w:rFonts w:ascii="Times New Roman" w:hAnsi="Times New Roman"/>
          <w:b/>
          <w:bCs/>
          <w:sz w:val="28"/>
          <w:szCs w:val="28"/>
          <w:u w:val="single"/>
        </w:rPr>
        <w:t xml:space="preserve">( </w:t>
      </w:r>
      <w:proofErr w:type="gramEnd"/>
      <w:r>
        <w:rPr>
          <w:rFonts w:ascii="Times New Roman" w:hAnsi="Times New Roman"/>
          <w:b/>
          <w:bCs/>
          <w:sz w:val="28"/>
          <w:szCs w:val="28"/>
          <w:u w:val="single"/>
        </w:rPr>
        <w:t>1-й учащийся)</w:t>
      </w:r>
    </w:p>
    <w:p w:rsidR="003261CF" w:rsidRDefault="003261CF" w:rsidP="003261CF">
      <w:pPr>
        <w:spacing w:before="240"/>
        <w:rPr>
          <w:rFonts w:ascii="Times New Roman" w:hAnsi="Times New Roman"/>
          <w:sz w:val="28"/>
          <w:szCs w:val="28"/>
        </w:rPr>
      </w:pPr>
      <w:r>
        <w:rPr>
          <w:rFonts w:ascii="Times New Roman" w:hAnsi="Times New Roman"/>
          <w:bCs/>
          <w:sz w:val="28"/>
          <w:szCs w:val="28"/>
        </w:rPr>
        <w:t>Жизненный путь Лермонтова начался в Москве в ночь со 2 на 3 октября 1814 года.</w:t>
      </w:r>
    </w:p>
    <w:p w:rsidR="003261CF" w:rsidRDefault="003261CF" w:rsidP="003261CF">
      <w:pPr>
        <w:numPr>
          <w:ilvl w:val="0"/>
          <w:numId w:val="2"/>
        </w:numPr>
        <w:spacing w:before="240"/>
        <w:contextualSpacing/>
        <w:rPr>
          <w:rFonts w:ascii="Times New Roman" w:hAnsi="Times New Roman"/>
          <w:sz w:val="28"/>
          <w:szCs w:val="28"/>
        </w:rPr>
      </w:pPr>
      <w:r>
        <w:rPr>
          <w:rFonts w:ascii="Times New Roman" w:hAnsi="Times New Roman"/>
          <w:bCs/>
          <w:sz w:val="28"/>
          <w:szCs w:val="28"/>
        </w:rPr>
        <w:t xml:space="preserve">Проведя в Москве зиму, родители поэта выехали в село   Тарханы </w:t>
      </w:r>
      <w:proofErr w:type="spellStart"/>
      <w:r>
        <w:rPr>
          <w:rFonts w:ascii="Times New Roman" w:hAnsi="Times New Roman"/>
          <w:bCs/>
          <w:sz w:val="28"/>
          <w:szCs w:val="28"/>
        </w:rPr>
        <w:t>Чембарского</w:t>
      </w:r>
      <w:proofErr w:type="spellEnd"/>
      <w:r>
        <w:rPr>
          <w:rFonts w:ascii="Times New Roman" w:hAnsi="Times New Roman"/>
          <w:bCs/>
          <w:sz w:val="28"/>
          <w:szCs w:val="28"/>
        </w:rPr>
        <w:t xml:space="preserve">  уезда  Пензенской губернии. Здесь будущий поэт провел свое детство.</w:t>
      </w:r>
    </w:p>
    <w:p w:rsidR="003261CF" w:rsidRDefault="003261CF" w:rsidP="003261CF">
      <w:pPr>
        <w:numPr>
          <w:ilvl w:val="0"/>
          <w:numId w:val="2"/>
        </w:numPr>
        <w:spacing w:before="240"/>
        <w:contextualSpacing/>
        <w:rPr>
          <w:rFonts w:ascii="Times New Roman" w:hAnsi="Times New Roman"/>
          <w:bCs/>
          <w:sz w:val="28"/>
          <w:szCs w:val="28"/>
        </w:rPr>
      </w:pPr>
      <w:r>
        <w:rPr>
          <w:rFonts w:ascii="Times New Roman" w:hAnsi="Times New Roman"/>
          <w:bCs/>
          <w:sz w:val="28"/>
          <w:szCs w:val="28"/>
        </w:rPr>
        <w:t>Горячо любила Михаила Юрьевича воспитавшаяего бабушка  Е.А. Арсеньева. Она лелеяла его с колыбели, выходила его,  болезненного ребенка, позаботилась дать ему блестящее и серьезное для того времени образование, сосредоточила на нем всю свою любовь и заботы.</w:t>
      </w:r>
    </w:p>
    <w:p w:rsidR="003261CF" w:rsidRDefault="003261CF" w:rsidP="003261CF">
      <w:pPr>
        <w:numPr>
          <w:ilvl w:val="0"/>
          <w:numId w:val="2"/>
        </w:numPr>
        <w:spacing w:before="240"/>
        <w:contextualSpacing/>
        <w:rPr>
          <w:rFonts w:ascii="Times New Roman" w:hAnsi="Times New Roman"/>
          <w:sz w:val="28"/>
          <w:szCs w:val="28"/>
        </w:rPr>
      </w:pPr>
      <w:r>
        <w:rPr>
          <w:rFonts w:ascii="Times New Roman" w:hAnsi="Times New Roman"/>
          <w:sz w:val="28"/>
          <w:szCs w:val="28"/>
        </w:rPr>
        <w:t>Тарханы, бескрайние поля, чистый прозрачный воздух, закаты и просторы. Здесь впервые детскому взору открылось тихое очарование холмистых степей, проселочных дорог, таинственность темных лесов, светлых березовых перелесков, задумчивых речек.</w:t>
      </w:r>
    </w:p>
    <w:p w:rsidR="003261CF" w:rsidRDefault="003261CF" w:rsidP="003261CF">
      <w:pPr>
        <w:numPr>
          <w:ilvl w:val="0"/>
          <w:numId w:val="2"/>
        </w:numPr>
        <w:spacing w:before="240"/>
        <w:contextualSpacing/>
        <w:rPr>
          <w:rFonts w:ascii="Times New Roman" w:hAnsi="Times New Roman"/>
          <w:bCs/>
          <w:sz w:val="28"/>
          <w:szCs w:val="28"/>
        </w:rPr>
      </w:pPr>
      <w:r>
        <w:rPr>
          <w:rFonts w:ascii="Times New Roman" w:hAnsi="Times New Roman"/>
          <w:bCs/>
          <w:sz w:val="28"/>
          <w:szCs w:val="28"/>
        </w:rPr>
        <w:t>« Траншеи» - место военных игр маленькогоЛермонтова и его товарищей. Возможно, здесь зародилось желание стать военным – решение, определившее всю дальнейшую судьбу поэта.</w:t>
      </w:r>
    </w:p>
    <w:p w:rsidR="003261CF" w:rsidRDefault="003261CF" w:rsidP="003261CF">
      <w:pPr>
        <w:numPr>
          <w:ilvl w:val="0"/>
          <w:numId w:val="2"/>
        </w:numPr>
        <w:spacing w:before="240"/>
        <w:contextualSpacing/>
        <w:rPr>
          <w:rFonts w:ascii="Times New Roman" w:hAnsi="Times New Roman"/>
          <w:bCs/>
          <w:sz w:val="28"/>
          <w:szCs w:val="28"/>
        </w:rPr>
      </w:pPr>
      <w:r>
        <w:rPr>
          <w:rFonts w:ascii="Times New Roman" w:hAnsi="Times New Roman"/>
          <w:bCs/>
          <w:sz w:val="28"/>
          <w:szCs w:val="28"/>
        </w:rPr>
        <w:t xml:space="preserve">Продолжим экскурсию, посетив барский дом. Примерно таким был он и во времена поэта. </w:t>
      </w:r>
    </w:p>
    <w:p w:rsidR="003261CF" w:rsidRDefault="003261CF" w:rsidP="003261CF">
      <w:pPr>
        <w:numPr>
          <w:ilvl w:val="0"/>
          <w:numId w:val="2"/>
        </w:numPr>
        <w:spacing w:before="240"/>
        <w:contextualSpacing/>
        <w:rPr>
          <w:rFonts w:ascii="Times New Roman" w:hAnsi="Times New Roman"/>
          <w:bCs/>
          <w:sz w:val="28"/>
          <w:szCs w:val="28"/>
        </w:rPr>
      </w:pPr>
      <w:r>
        <w:rPr>
          <w:rFonts w:ascii="Times New Roman" w:hAnsi="Times New Roman"/>
          <w:bCs/>
          <w:sz w:val="28"/>
          <w:szCs w:val="28"/>
        </w:rPr>
        <w:t>Среди стихотворений Лермонтова есть такие строки:</w:t>
      </w:r>
    </w:p>
    <w:p w:rsidR="003261CF" w:rsidRDefault="003261CF" w:rsidP="003261CF">
      <w:pPr>
        <w:numPr>
          <w:ilvl w:val="0"/>
          <w:numId w:val="2"/>
        </w:numPr>
        <w:spacing w:before="240"/>
        <w:contextualSpacing/>
        <w:rPr>
          <w:rFonts w:ascii="Times New Roman" w:hAnsi="Times New Roman"/>
          <w:bCs/>
          <w:sz w:val="28"/>
          <w:szCs w:val="28"/>
        </w:rPr>
      </w:pPr>
      <w:r>
        <w:rPr>
          <w:rFonts w:ascii="Times New Roman" w:hAnsi="Times New Roman"/>
          <w:bCs/>
          <w:sz w:val="28"/>
          <w:szCs w:val="28"/>
        </w:rPr>
        <w:t>... я родину люблю</w:t>
      </w:r>
      <w:proofErr w:type="gramStart"/>
      <w:r>
        <w:rPr>
          <w:rFonts w:ascii="Times New Roman" w:hAnsi="Times New Roman"/>
          <w:bCs/>
          <w:sz w:val="28"/>
          <w:szCs w:val="28"/>
        </w:rPr>
        <w:br/>
        <w:t>И</w:t>
      </w:r>
      <w:proofErr w:type="gramEnd"/>
      <w:r>
        <w:rPr>
          <w:rFonts w:ascii="Times New Roman" w:hAnsi="Times New Roman"/>
          <w:bCs/>
          <w:sz w:val="28"/>
          <w:szCs w:val="28"/>
        </w:rPr>
        <w:t xml:space="preserve"> больше многих: средь ее полей</w:t>
      </w:r>
      <w:r>
        <w:rPr>
          <w:rFonts w:ascii="Times New Roman" w:hAnsi="Times New Roman"/>
          <w:bCs/>
          <w:sz w:val="28"/>
          <w:szCs w:val="28"/>
        </w:rPr>
        <w:br/>
        <w:t>Есть место, где я горесть начал знать,</w:t>
      </w:r>
      <w:r>
        <w:rPr>
          <w:rFonts w:ascii="Times New Roman" w:hAnsi="Times New Roman"/>
          <w:bCs/>
          <w:sz w:val="28"/>
          <w:szCs w:val="28"/>
        </w:rPr>
        <w:br/>
        <w:t>Есть место, где я буду отдыхать,</w:t>
      </w:r>
      <w:r>
        <w:rPr>
          <w:rFonts w:ascii="Times New Roman" w:hAnsi="Times New Roman"/>
          <w:bCs/>
          <w:sz w:val="28"/>
          <w:szCs w:val="28"/>
        </w:rPr>
        <w:br/>
        <w:t xml:space="preserve">Когда мой прах, </w:t>
      </w:r>
      <w:proofErr w:type="spellStart"/>
      <w:r>
        <w:rPr>
          <w:rFonts w:ascii="Times New Roman" w:hAnsi="Times New Roman"/>
          <w:bCs/>
          <w:sz w:val="28"/>
          <w:szCs w:val="28"/>
        </w:rPr>
        <w:t>смешавшися</w:t>
      </w:r>
      <w:proofErr w:type="spellEnd"/>
      <w:r>
        <w:rPr>
          <w:rFonts w:ascii="Times New Roman" w:hAnsi="Times New Roman"/>
          <w:bCs/>
          <w:sz w:val="28"/>
          <w:szCs w:val="28"/>
        </w:rPr>
        <w:t xml:space="preserve"> с землей,</w:t>
      </w:r>
      <w:r>
        <w:rPr>
          <w:rFonts w:ascii="Times New Roman" w:hAnsi="Times New Roman"/>
          <w:bCs/>
          <w:sz w:val="28"/>
          <w:szCs w:val="28"/>
        </w:rPr>
        <w:br/>
        <w:t>Навеки прежний вид оставит свой.</w:t>
      </w:r>
    </w:p>
    <w:p w:rsidR="003261CF" w:rsidRDefault="003261CF" w:rsidP="003261CF">
      <w:pPr>
        <w:numPr>
          <w:ilvl w:val="0"/>
          <w:numId w:val="2"/>
        </w:numPr>
        <w:pBdr>
          <w:bottom w:val="single" w:sz="6" w:space="1" w:color="auto"/>
        </w:pBdr>
        <w:spacing w:after="0" w:line="315" w:lineRule="atLeast"/>
        <w:contextualSpacing/>
        <w:rPr>
          <w:rFonts w:ascii="Times New Roman" w:hAnsi="Times New Roman"/>
          <w:sz w:val="28"/>
          <w:szCs w:val="28"/>
        </w:rPr>
      </w:pPr>
      <w:r>
        <w:rPr>
          <w:rFonts w:ascii="Times New Roman" w:hAnsi="Times New Roman"/>
          <w:sz w:val="28"/>
          <w:szCs w:val="28"/>
        </w:rPr>
        <w:t>Слова оказались пророческими: здесь, в Тарханах, и покоится прах поэта.</w:t>
      </w:r>
    </w:p>
    <w:p w:rsidR="003261CF" w:rsidRDefault="003261CF" w:rsidP="003261CF">
      <w:pPr>
        <w:numPr>
          <w:ilvl w:val="0"/>
          <w:numId w:val="2"/>
        </w:numPr>
        <w:pBdr>
          <w:bottom w:val="single" w:sz="6" w:space="1" w:color="auto"/>
        </w:pBdr>
        <w:spacing w:after="0" w:line="315" w:lineRule="atLeast"/>
        <w:contextualSpacing/>
        <w:rPr>
          <w:rFonts w:ascii="Times New Roman" w:hAnsi="Times New Roman"/>
          <w:sz w:val="28"/>
          <w:szCs w:val="28"/>
        </w:rPr>
      </w:pPr>
      <w:r>
        <w:rPr>
          <w:rFonts w:ascii="Times New Roman" w:hAnsi="Times New Roman"/>
          <w:sz w:val="28"/>
          <w:szCs w:val="28"/>
        </w:rPr>
        <w:lastRenderedPageBreak/>
        <w:t>Удивительное чувство охватывает вас при въезде в Тарханы. Входишь в часовню. Спускаешься в склеп к гробу Лермонтова и с горечью понимаешь: убит. Входишь в усадьбу – жив! Жив в своей гениальной поэзии, жив в нашей памяти, в своем бесконечном бессмертии.</w:t>
      </w:r>
    </w:p>
    <w:p w:rsidR="003261CF" w:rsidRDefault="003261CF" w:rsidP="003261CF">
      <w:pPr>
        <w:numPr>
          <w:ilvl w:val="0"/>
          <w:numId w:val="2"/>
        </w:numPr>
        <w:pBdr>
          <w:bottom w:val="single" w:sz="6" w:space="1" w:color="auto"/>
        </w:pBdr>
        <w:spacing w:after="0" w:line="315" w:lineRule="atLeast"/>
        <w:contextualSpacing/>
        <w:rPr>
          <w:rFonts w:ascii="Times New Roman" w:hAnsi="Times New Roman"/>
          <w:sz w:val="28"/>
          <w:szCs w:val="28"/>
        </w:rPr>
      </w:pPr>
      <w:r>
        <w:rPr>
          <w:rFonts w:ascii="Times New Roman" w:hAnsi="Times New Roman"/>
          <w:sz w:val="28"/>
          <w:szCs w:val="28"/>
        </w:rPr>
        <w:t>Ираклий Андроников, литературовед</w:t>
      </w:r>
    </w:p>
    <w:p w:rsidR="003261CF" w:rsidRDefault="003261CF" w:rsidP="003261CF">
      <w:pPr>
        <w:pBdr>
          <w:bottom w:val="single" w:sz="6" w:space="1" w:color="auto"/>
        </w:pBdr>
        <w:spacing w:before="240"/>
        <w:ind w:left="360"/>
        <w:rPr>
          <w:rFonts w:ascii="Times New Roman" w:hAnsi="Times New Roman"/>
          <w:bCs/>
          <w:sz w:val="28"/>
          <w:szCs w:val="28"/>
        </w:rPr>
      </w:pPr>
    </w:p>
    <w:p w:rsidR="003261CF" w:rsidRDefault="003261CF" w:rsidP="003261CF">
      <w:pPr>
        <w:ind w:left="720"/>
        <w:contextualSpacing/>
        <w:rPr>
          <w:rFonts w:ascii="Times New Roman" w:hAnsi="Times New Roman"/>
          <w:b/>
          <w:bCs/>
          <w:sz w:val="28"/>
          <w:szCs w:val="28"/>
        </w:rPr>
      </w:pPr>
      <w:r>
        <w:rPr>
          <w:rFonts w:ascii="Times New Roman" w:hAnsi="Times New Roman"/>
          <w:b/>
          <w:bCs/>
          <w:sz w:val="28"/>
          <w:szCs w:val="28"/>
          <w:u w:val="single"/>
        </w:rPr>
        <w:t>2-й учащийся</w:t>
      </w:r>
    </w:p>
    <w:p w:rsidR="003261CF" w:rsidRDefault="003261CF" w:rsidP="003261CF">
      <w:pPr>
        <w:numPr>
          <w:ilvl w:val="0"/>
          <w:numId w:val="2"/>
        </w:numPr>
        <w:spacing w:before="240"/>
        <w:contextualSpacing/>
        <w:rPr>
          <w:rFonts w:ascii="Times New Roman" w:hAnsi="Times New Roman"/>
          <w:bCs/>
          <w:sz w:val="28"/>
          <w:szCs w:val="28"/>
        </w:rPr>
      </w:pPr>
      <w:r>
        <w:rPr>
          <w:rFonts w:ascii="Times New Roman" w:hAnsi="Times New Roman"/>
          <w:bCs/>
          <w:sz w:val="28"/>
          <w:szCs w:val="28"/>
        </w:rPr>
        <w:t xml:space="preserve">В 14 лет М.Лермонтов отправляется в Москву и поступает в Московский университетский благородный пансион, а затем в Московский университет, ныне МГУ. В это время уже сформировался гордый и независимый характер Лермонтова, расцвел его поэтический гений. Однако учеба поэта не </w:t>
      </w:r>
      <w:proofErr w:type="gramStart"/>
      <w:r>
        <w:rPr>
          <w:rFonts w:ascii="Times New Roman" w:hAnsi="Times New Roman"/>
          <w:bCs/>
          <w:sz w:val="28"/>
          <w:szCs w:val="28"/>
        </w:rPr>
        <w:t>заладилась</w:t>
      </w:r>
      <w:proofErr w:type="gramEnd"/>
      <w:r>
        <w:rPr>
          <w:rFonts w:ascii="Times New Roman" w:hAnsi="Times New Roman"/>
          <w:bCs/>
          <w:sz w:val="28"/>
          <w:szCs w:val="28"/>
        </w:rPr>
        <w:t xml:space="preserve">. Свободные взгляды юного поэта вызывали неприязнь преподавателей, особенно если случалось Лермонтову знать гораздо больше, чем знают они. </w:t>
      </w:r>
    </w:p>
    <w:p w:rsidR="003261CF" w:rsidRDefault="003261CF" w:rsidP="003261CF">
      <w:pPr>
        <w:numPr>
          <w:ilvl w:val="0"/>
          <w:numId w:val="2"/>
        </w:numPr>
        <w:spacing w:before="240"/>
        <w:contextualSpacing/>
        <w:rPr>
          <w:rFonts w:ascii="Times New Roman" w:hAnsi="Times New Roman"/>
          <w:bCs/>
          <w:sz w:val="28"/>
          <w:szCs w:val="28"/>
        </w:rPr>
      </w:pPr>
      <w:r>
        <w:rPr>
          <w:rFonts w:ascii="Times New Roman" w:hAnsi="Times New Roman"/>
          <w:color w:val="222222"/>
          <w:sz w:val="28"/>
          <w:szCs w:val="28"/>
        </w:rPr>
        <w:t>«Профессор Победоносцев, читавший изящную словесность, задал Лермонтову какой</w:t>
      </w:r>
      <w:r>
        <w:rPr>
          <w:rFonts w:ascii="Times New Roman" w:hAnsi="Times New Roman"/>
          <w:color w:val="222222"/>
          <w:sz w:val="28"/>
          <w:szCs w:val="28"/>
        </w:rPr>
        <w:softHyphen/>
      </w:r>
      <w:r>
        <w:rPr>
          <w:color w:val="222222"/>
          <w:sz w:val="28"/>
          <w:szCs w:val="28"/>
        </w:rPr>
        <w:t xml:space="preserve"> - </w:t>
      </w:r>
      <w:r>
        <w:rPr>
          <w:rFonts w:ascii="Times New Roman" w:hAnsi="Times New Roman"/>
          <w:color w:val="222222"/>
          <w:sz w:val="28"/>
          <w:szCs w:val="28"/>
        </w:rPr>
        <w:t>то вопрос. Лермонтов начал бойко и с уверенностью отвечать. Профессор сначала слушал его, а потом остановил и сказал:</w:t>
      </w:r>
    </w:p>
    <w:p w:rsidR="003261CF" w:rsidRDefault="003261CF" w:rsidP="003261CF">
      <w:pPr>
        <w:shd w:val="clear" w:color="auto" w:fill="FFFFFF"/>
        <w:spacing w:before="240" w:after="100" w:afterAutospacing="1" w:line="240" w:lineRule="auto"/>
        <w:rPr>
          <w:rFonts w:ascii="Times New Roman" w:eastAsia="Times New Roman" w:hAnsi="Times New Roman"/>
          <w:color w:val="222222"/>
          <w:sz w:val="28"/>
          <w:szCs w:val="28"/>
          <w:lang w:eastAsia="ru-RU"/>
        </w:rPr>
      </w:pPr>
      <w:r>
        <w:rPr>
          <w:rFonts w:ascii="Times New Roman" w:eastAsia="Times New Roman" w:hAnsi="Times New Roman"/>
          <w:color w:val="222222"/>
          <w:sz w:val="28"/>
          <w:szCs w:val="28"/>
          <w:lang w:eastAsia="ru-RU"/>
        </w:rPr>
        <w:t>— Я вам этого не читал; я желал бы, чтобы вы мне отвечали именно то, что я проходил. Откуда могли вы почерпнуть эти знания?</w:t>
      </w:r>
    </w:p>
    <w:p w:rsidR="003261CF" w:rsidRDefault="003261CF" w:rsidP="003261CF">
      <w:pPr>
        <w:pBdr>
          <w:bottom w:val="single" w:sz="6" w:space="1" w:color="auto"/>
        </w:pBdr>
        <w:shd w:val="clear" w:color="auto" w:fill="FFFFFF"/>
        <w:spacing w:before="240" w:after="100" w:afterAutospacing="1" w:line="240" w:lineRule="auto"/>
        <w:rPr>
          <w:rFonts w:ascii="Times New Roman" w:eastAsia="Times New Roman" w:hAnsi="Times New Roman"/>
          <w:color w:val="222222"/>
          <w:sz w:val="28"/>
          <w:szCs w:val="28"/>
          <w:lang w:eastAsia="ru-RU"/>
        </w:rPr>
      </w:pPr>
      <w:r>
        <w:rPr>
          <w:rFonts w:ascii="Times New Roman" w:eastAsia="Times New Roman" w:hAnsi="Times New Roman"/>
          <w:color w:val="222222"/>
          <w:sz w:val="28"/>
          <w:szCs w:val="28"/>
          <w:lang w:eastAsia="ru-RU"/>
        </w:rPr>
        <w:t xml:space="preserve">— </w:t>
      </w:r>
      <w:proofErr w:type="gramStart"/>
      <w:r>
        <w:rPr>
          <w:rFonts w:ascii="Times New Roman" w:eastAsia="Times New Roman" w:hAnsi="Times New Roman"/>
          <w:color w:val="222222"/>
          <w:sz w:val="28"/>
          <w:szCs w:val="28"/>
          <w:lang w:eastAsia="ru-RU"/>
        </w:rPr>
        <w:t>Это</w:t>
      </w:r>
      <w:proofErr w:type="gramEnd"/>
      <w:r>
        <w:rPr>
          <w:rFonts w:ascii="Times New Roman" w:eastAsia="Times New Roman" w:hAnsi="Times New Roman"/>
          <w:color w:val="222222"/>
          <w:sz w:val="28"/>
          <w:szCs w:val="28"/>
          <w:lang w:eastAsia="ru-RU"/>
        </w:rPr>
        <w:t xml:space="preserve"> правда, господин профессор, того, что я сейчас говорил, вы нам не читали и не могли передавать, потому что это слишком ново и до вас еще не дошло. Я пользуюсь источниками из своей собственной библиотеки, снабженной всем современным.</w:t>
      </w:r>
    </w:p>
    <w:p w:rsidR="003261CF" w:rsidRDefault="003261CF" w:rsidP="003261CF">
      <w:pPr>
        <w:pBdr>
          <w:bottom w:val="single" w:sz="6" w:space="1" w:color="auto"/>
        </w:pBdr>
        <w:shd w:val="clear" w:color="auto" w:fill="FFFFFF"/>
        <w:spacing w:before="240" w:after="100" w:afterAutospacing="1" w:line="240" w:lineRule="auto"/>
        <w:rPr>
          <w:rFonts w:ascii="Times New Roman" w:eastAsia="Times New Roman" w:hAnsi="Times New Roman"/>
          <w:color w:val="222222"/>
          <w:sz w:val="28"/>
          <w:szCs w:val="28"/>
          <w:lang w:eastAsia="ru-RU"/>
        </w:rPr>
      </w:pPr>
    </w:p>
    <w:p w:rsidR="003261CF" w:rsidRDefault="003261CF" w:rsidP="003261CF">
      <w:pPr>
        <w:shd w:val="clear" w:color="auto" w:fill="FEFEFE"/>
        <w:spacing w:after="0" w:line="240" w:lineRule="auto"/>
        <w:rPr>
          <w:rFonts w:ascii="Times New Roman" w:eastAsia="Times New Roman" w:hAnsi="Times New Roman"/>
          <w:b/>
          <w:sz w:val="28"/>
          <w:szCs w:val="28"/>
          <w:u w:val="single"/>
          <w:lang w:eastAsia="ru-RU"/>
        </w:rPr>
      </w:pPr>
      <w:r>
        <w:rPr>
          <w:rFonts w:ascii="Times New Roman" w:eastAsia="Times New Roman" w:hAnsi="Times New Roman"/>
          <w:b/>
          <w:sz w:val="28"/>
          <w:szCs w:val="28"/>
          <w:u w:val="single"/>
          <w:lang w:eastAsia="ru-RU"/>
        </w:rPr>
        <w:t>3-й учащийся</w:t>
      </w:r>
    </w:p>
    <w:p w:rsidR="003261CF" w:rsidRDefault="003261CF" w:rsidP="003261CF">
      <w:pPr>
        <w:shd w:val="clear" w:color="auto" w:fill="FEFEFE"/>
        <w:spacing w:after="0" w:line="240" w:lineRule="auto"/>
        <w:rPr>
          <w:rFonts w:ascii="Times New Roman" w:eastAsia="Times New Roman" w:hAnsi="Times New Roman"/>
          <w:sz w:val="28"/>
          <w:szCs w:val="28"/>
          <w:u w:val="single"/>
          <w:lang w:eastAsia="ru-RU"/>
        </w:rPr>
      </w:pPr>
    </w:p>
    <w:p w:rsidR="003261CF" w:rsidRDefault="003261CF" w:rsidP="003261CF">
      <w:pPr>
        <w:shd w:val="clear" w:color="auto" w:fill="FEFEFE"/>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сейчас мы перенесемся в </w:t>
      </w:r>
      <w:proofErr w:type="spellStart"/>
      <w:r>
        <w:rPr>
          <w:rFonts w:ascii="Times New Roman" w:eastAsia="Times New Roman" w:hAnsi="Times New Roman"/>
          <w:sz w:val="28"/>
          <w:szCs w:val="28"/>
          <w:shd w:val="clear" w:color="auto" w:fill="FEFEFE"/>
          <w:lang w:eastAsia="ru-RU"/>
        </w:rPr>
        <w:t>Кропотово</w:t>
      </w:r>
      <w:proofErr w:type="spellEnd"/>
      <w:r>
        <w:rPr>
          <w:rFonts w:ascii="Times New Roman" w:eastAsia="Times New Roman" w:hAnsi="Times New Roman"/>
          <w:sz w:val="28"/>
          <w:szCs w:val="28"/>
          <w:shd w:val="clear" w:color="auto" w:fill="FEFEFE"/>
          <w:lang w:eastAsia="ru-RU"/>
        </w:rPr>
        <w:t xml:space="preserve"> - поселок в </w:t>
      </w:r>
      <w:proofErr w:type="spellStart"/>
      <w:r>
        <w:rPr>
          <w:rFonts w:ascii="Times New Roman" w:eastAsia="Times New Roman" w:hAnsi="Times New Roman"/>
          <w:sz w:val="28"/>
          <w:szCs w:val="28"/>
          <w:shd w:val="clear" w:color="auto" w:fill="FEFEFE"/>
          <w:lang w:eastAsia="ru-RU"/>
        </w:rPr>
        <w:t>Ефремовском</w:t>
      </w:r>
      <w:proofErr w:type="spellEnd"/>
      <w:r>
        <w:rPr>
          <w:rFonts w:ascii="Times New Roman" w:eastAsia="Times New Roman" w:hAnsi="Times New Roman"/>
          <w:sz w:val="28"/>
          <w:szCs w:val="28"/>
          <w:shd w:val="clear" w:color="auto" w:fill="FEFEFE"/>
          <w:lang w:eastAsia="ru-RU"/>
        </w:rPr>
        <w:t xml:space="preserve"> уезде Тульской губернии, где находилось имение Лермонтовых. Поэт неоднократно приезжал в </w:t>
      </w:r>
      <w:proofErr w:type="spellStart"/>
      <w:r>
        <w:rPr>
          <w:rFonts w:ascii="Times New Roman" w:eastAsia="Times New Roman" w:hAnsi="Times New Roman"/>
          <w:sz w:val="28"/>
          <w:szCs w:val="28"/>
          <w:shd w:val="clear" w:color="auto" w:fill="FEFEFE"/>
          <w:lang w:eastAsia="ru-RU"/>
        </w:rPr>
        <w:t>Кропотово</w:t>
      </w:r>
      <w:proofErr w:type="spellEnd"/>
      <w:r>
        <w:rPr>
          <w:rFonts w:ascii="Times New Roman" w:eastAsia="Times New Roman" w:hAnsi="Times New Roman"/>
          <w:sz w:val="28"/>
          <w:szCs w:val="28"/>
          <w:shd w:val="clear" w:color="auto" w:fill="FEFEFE"/>
          <w:lang w:eastAsia="ru-RU"/>
        </w:rPr>
        <w:t>, где жил Ю. П. Лермонтов с матерью и сестрами</w:t>
      </w:r>
    </w:p>
    <w:p w:rsidR="003261CF" w:rsidRDefault="003261CF" w:rsidP="003261CF">
      <w:pPr>
        <w:shd w:val="clear" w:color="auto" w:fill="FEFEFE"/>
        <w:spacing w:after="0" w:line="240" w:lineRule="auto"/>
        <w:ind w:firstLine="36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Юрий Петрович Лермонтов... происходил от древней шотландской фамилии, переселившейся в Россию в XVI веке, и предки его занимали видные должности при первых царях из дома Романовых. История предков по отцовской линии была предметом гордости юного Лермонтова и будила его творческое воображение. Но к концу XVIII века Лермонтовы обеднели. </w:t>
      </w:r>
    </w:p>
    <w:p w:rsidR="003261CF" w:rsidRDefault="003261CF" w:rsidP="003261CF">
      <w:pPr>
        <w:pBdr>
          <w:bottom w:val="single" w:sz="6" w:space="1" w:color="auto"/>
        </w:pBdr>
        <w:shd w:val="clear" w:color="auto" w:fill="FEFEFE"/>
        <w:spacing w:after="0" w:line="240" w:lineRule="auto"/>
        <w:ind w:firstLine="360"/>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Несмотря на </w:t>
      </w:r>
      <w:proofErr w:type="gramStart"/>
      <w:r>
        <w:rPr>
          <w:rFonts w:ascii="Times New Roman" w:eastAsia="Times New Roman" w:hAnsi="Times New Roman"/>
          <w:sz w:val="28"/>
          <w:szCs w:val="28"/>
          <w:lang w:eastAsia="ru-RU"/>
        </w:rPr>
        <w:t>то</w:t>
      </w:r>
      <w:proofErr w:type="gramEnd"/>
      <w:r>
        <w:rPr>
          <w:rFonts w:ascii="Times New Roman" w:eastAsia="Times New Roman" w:hAnsi="Times New Roman"/>
          <w:sz w:val="28"/>
          <w:szCs w:val="28"/>
          <w:lang w:eastAsia="ru-RU"/>
        </w:rPr>
        <w:t xml:space="preserve"> что отец и сын были вынуждены жить в разлуке, они относились друг к другу с любовью.</w:t>
      </w:r>
      <w:r>
        <w:rPr>
          <w:rFonts w:ascii="Times New Roman" w:eastAsia="Times New Roman" w:hAnsi="Times New Roman"/>
          <w:sz w:val="28"/>
          <w:szCs w:val="28"/>
          <w:shd w:val="clear" w:color="auto" w:fill="FEFEFE"/>
          <w:lang w:eastAsia="ru-RU"/>
        </w:rPr>
        <w:t xml:space="preserve"> В 1827 году он провел у него лето.</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Ю. П. Лермонтов навещал сына в Москве, интересовался его воспитанием, читал его произведения и ценил их.</w:t>
      </w:r>
    </w:p>
    <w:p w:rsidR="003261CF" w:rsidRDefault="003261CF" w:rsidP="003261CF">
      <w:pPr>
        <w:pBdr>
          <w:bottom w:val="single" w:sz="6" w:space="1" w:color="auto"/>
        </w:pBdr>
        <w:shd w:val="clear" w:color="auto" w:fill="FEFEFE"/>
        <w:spacing w:after="0" w:line="240" w:lineRule="auto"/>
        <w:ind w:firstLine="360"/>
        <w:rPr>
          <w:rFonts w:ascii="Times New Roman" w:eastAsia="Times New Roman" w:hAnsi="Times New Roman"/>
          <w:sz w:val="28"/>
          <w:szCs w:val="28"/>
          <w:lang w:eastAsia="ru-RU"/>
        </w:rPr>
      </w:pPr>
      <w:r>
        <w:rPr>
          <w:rFonts w:ascii="Times New Roman" w:eastAsia="Times New Roman" w:hAnsi="Times New Roman"/>
          <w:sz w:val="28"/>
          <w:szCs w:val="28"/>
          <w:lang w:eastAsia="ru-RU"/>
        </w:rPr>
        <w:t>Судя по стихотворению «Эпитафия», Лермонтов присутствовал на похоронах отца. Горечью постигшей его тяжелой утраты проникнуто стихотворение Лермонтова «Ужасная судьба отца и сына</w:t>
      </w:r>
      <w:r>
        <w:rPr>
          <w:rFonts w:ascii="Times New Roman" w:eastAsia="Times New Roman" w:hAnsi="Times New Roman"/>
          <w:iCs/>
          <w:spacing w:val="48"/>
          <w:sz w:val="28"/>
          <w:szCs w:val="28"/>
          <w:lang w:eastAsia="ru-RU"/>
        </w:rPr>
        <w:t>...</w:t>
      </w:r>
      <w:r>
        <w:rPr>
          <w:rFonts w:ascii="Times New Roman" w:eastAsia="Times New Roman" w:hAnsi="Times New Roman"/>
          <w:sz w:val="28"/>
          <w:szCs w:val="28"/>
          <w:lang w:eastAsia="ru-RU"/>
        </w:rPr>
        <w:t>», написанное в скорбные дни октября 1831 года.</w:t>
      </w:r>
    </w:p>
    <w:p w:rsidR="003261CF" w:rsidRDefault="003261CF" w:rsidP="003261CF">
      <w:pPr>
        <w:pBdr>
          <w:bottom w:val="single" w:sz="6" w:space="1" w:color="auto"/>
        </w:pBdr>
        <w:shd w:val="clear" w:color="auto" w:fill="FEFEFE"/>
        <w:spacing w:after="0" w:line="240" w:lineRule="auto"/>
        <w:ind w:firstLine="360"/>
        <w:rPr>
          <w:rFonts w:ascii="Times New Roman" w:eastAsia="Times New Roman" w:hAnsi="Times New Roman"/>
          <w:sz w:val="28"/>
          <w:szCs w:val="28"/>
          <w:lang w:eastAsia="ru-RU"/>
        </w:rPr>
      </w:pPr>
      <w:r>
        <w:rPr>
          <w:rFonts w:ascii="Times New Roman" w:eastAsia="Times New Roman" w:hAnsi="Times New Roman"/>
          <w:sz w:val="28"/>
          <w:szCs w:val="28"/>
          <w:shd w:val="clear" w:color="auto" w:fill="FEFEFE"/>
          <w:lang w:eastAsia="ru-RU"/>
        </w:rPr>
        <w:t>Усадебный дом не сохранился: гитлеровцы сожгли его при отступлении в ноябре 1941 года. Лишь молодая поросль поднимается теперь на месте парка</w:t>
      </w:r>
    </w:p>
    <w:p w:rsidR="003261CF" w:rsidRDefault="003261CF" w:rsidP="003261CF">
      <w:pPr>
        <w:pBdr>
          <w:bottom w:val="single" w:sz="6" w:space="1" w:color="auto"/>
        </w:pBdr>
        <w:shd w:val="clear" w:color="auto" w:fill="FEFEFE"/>
        <w:spacing w:after="0" w:line="240" w:lineRule="auto"/>
        <w:ind w:firstLine="360"/>
        <w:rPr>
          <w:rFonts w:ascii="Times New Roman" w:eastAsia="Times New Roman" w:hAnsi="Times New Roman"/>
          <w:i/>
          <w:sz w:val="28"/>
          <w:szCs w:val="28"/>
          <w:lang w:eastAsia="ru-RU"/>
        </w:rPr>
      </w:pPr>
    </w:p>
    <w:p w:rsidR="003261CF" w:rsidRDefault="003261CF" w:rsidP="003261CF">
      <w:pPr>
        <w:shd w:val="clear" w:color="auto" w:fill="FEFEFE"/>
        <w:spacing w:after="0" w:line="240" w:lineRule="auto"/>
        <w:rPr>
          <w:rFonts w:ascii="Times New Roman" w:eastAsia="Times New Roman" w:hAnsi="Times New Roman"/>
          <w:b/>
          <w:color w:val="222222"/>
          <w:sz w:val="28"/>
          <w:szCs w:val="28"/>
          <w:lang w:eastAsia="ru-RU"/>
        </w:rPr>
      </w:pPr>
    </w:p>
    <w:p w:rsidR="003261CF" w:rsidRDefault="003261CF" w:rsidP="003261CF">
      <w:pPr>
        <w:shd w:val="clear" w:color="auto" w:fill="FEFEFE"/>
        <w:spacing w:after="0" w:line="240" w:lineRule="auto"/>
        <w:rPr>
          <w:rFonts w:ascii="Times New Roman" w:eastAsia="Times New Roman" w:hAnsi="Times New Roman"/>
          <w:b/>
          <w:color w:val="222222"/>
          <w:sz w:val="28"/>
          <w:szCs w:val="28"/>
          <w:u w:val="single"/>
          <w:lang w:eastAsia="ru-RU"/>
        </w:rPr>
      </w:pPr>
      <w:r>
        <w:rPr>
          <w:rFonts w:ascii="Times New Roman" w:eastAsia="Times New Roman" w:hAnsi="Times New Roman"/>
          <w:b/>
          <w:color w:val="222222"/>
          <w:sz w:val="28"/>
          <w:szCs w:val="28"/>
          <w:u w:val="single"/>
          <w:lang w:eastAsia="ru-RU"/>
        </w:rPr>
        <w:t>4-й учащийся</w:t>
      </w:r>
    </w:p>
    <w:p w:rsidR="003261CF" w:rsidRDefault="003261CF" w:rsidP="003261CF">
      <w:pPr>
        <w:shd w:val="clear" w:color="auto" w:fill="FEFEFE"/>
        <w:spacing w:after="0" w:line="240" w:lineRule="auto"/>
        <w:rPr>
          <w:rFonts w:ascii="Times New Roman" w:eastAsia="Times New Roman" w:hAnsi="Times New Roman"/>
          <w:bCs/>
          <w:iCs/>
          <w:sz w:val="28"/>
          <w:szCs w:val="28"/>
          <w:shd w:val="clear" w:color="auto" w:fill="FEFEFE"/>
          <w:lang w:eastAsia="ru-RU"/>
        </w:rPr>
      </w:pPr>
      <w:r>
        <w:rPr>
          <w:rFonts w:ascii="Times New Roman" w:eastAsia="Times New Roman" w:hAnsi="Times New Roman"/>
          <w:color w:val="222222"/>
          <w:sz w:val="28"/>
          <w:szCs w:val="28"/>
          <w:lang w:eastAsia="ru-RU"/>
        </w:rPr>
        <w:t>В конце 2 курса Лермонтов покидает Московский университет. Н</w:t>
      </w:r>
      <w:r>
        <w:rPr>
          <w:rFonts w:ascii="Times New Roman" w:eastAsia="Times New Roman" w:hAnsi="Times New Roman"/>
          <w:sz w:val="28"/>
          <w:szCs w:val="28"/>
          <w:lang w:eastAsia="ru-RU"/>
        </w:rPr>
        <w:t xml:space="preserve">ачинается петербургский период жизни поэта. </w:t>
      </w:r>
      <w:r>
        <w:rPr>
          <w:rFonts w:ascii="Times New Roman" w:eastAsia="Times New Roman" w:hAnsi="Times New Roman"/>
          <w:bCs/>
          <w:iCs/>
          <w:sz w:val="28"/>
          <w:szCs w:val="28"/>
          <w:shd w:val="clear" w:color="auto" w:fill="FEFEFE"/>
          <w:lang w:eastAsia="ru-RU"/>
        </w:rPr>
        <w:t>Пасмурной, холодной и неприветливой показалась ему столица в сравнении с Москвой</w:t>
      </w:r>
      <w:proofErr w:type="gramStart"/>
      <w:r>
        <w:rPr>
          <w:rFonts w:ascii="Times New Roman" w:eastAsia="Times New Roman" w:hAnsi="Times New Roman"/>
          <w:bCs/>
          <w:iCs/>
          <w:sz w:val="28"/>
          <w:szCs w:val="28"/>
          <w:shd w:val="clear" w:color="auto" w:fill="FEFEFE"/>
          <w:lang w:eastAsia="ru-RU"/>
        </w:rPr>
        <w:t xml:space="preserve"> :</w:t>
      </w:r>
      <w:proofErr w:type="gramEnd"/>
    </w:p>
    <w:p w:rsidR="003261CF" w:rsidRDefault="003261CF" w:rsidP="003261CF">
      <w:pPr>
        <w:shd w:val="clear" w:color="auto" w:fill="FEFEFE"/>
        <w:spacing w:after="0" w:line="240" w:lineRule="auto"/>
        <w:ind w:firstLine="360"/>
        <w:rPr>
          <w:rFonts w:ascii="Times New Roman" w:eastAsia="Times New Roman" w:hAnsi="Times New Roman"/>
          <w:sz w:val="28"/>
          <w:szCs w:val="28"/>
          <w:shd w:val="clear" w:color="auto" w:fill="FEFEFE"/>
          <w:lang w:eastAsia="ru-RU"/>
        </w:rPr>
      </w:pPr>
      <w:r>
        <w:rPr>
          <w:rFonts w:ascii="Times New Roman" w:eastAsia="Times New Roman" w:hAnsi="Times New Roman"/>
          <w:bCs/>
          <w:iCs/>
          <w:sz w:val="28"/>
          <w:szCs w:val="28"/>
          <w:shd w:val="clear" w:color="auto" w:fill="FEFEFE"/>
          <w:lang w:eastAsia="ru-RU"/>
        </w:rPr>
        <w:t>Увы!   Как  скучен  этот город,</w:t>
      </w:r>
    </w:p>
    <w:p w:rsidR="003261CF" w:rsidRDefault="003261CF" w:rsidP="003261CF">
      <w:pPr>
        <w:shd w:val="clear" w:color="auto" w:fill="FEFEFE"/>
        <w:spacing w:after="0" w:line="240" w:lineRule="auto"/>
        <w:ind w:firstLine="360"/>
        <w:rPr>
          <w:rFonts w:ascii="Times New Roman" w:eastAsia="Times New Roman" w:hAnsi="Times New Roman"/>
          <w:bCs/>
          <w:iCs/>
          <w:sz w:val="28"/>
          <w:szCs w:val="28"/>
          <w:shd w:val="clear" w:color="auto" w:fill="FEFEFE"/>
          <w:lang w:eastAsia="ru-RU"/>
        </w:rPr>
      </w:pPr>
      <w:proofErr w:type="gramStart"/>
      <w:r>
        <w:rPr>
          <w:rFonts w:ascii="Times New Roman" w:eastAsia="Times New Roman" w:hAnsi="Times New Roman"/>
          <w:bCs/>
          <w:iCs/>
          <w:sz w:val="28"/>
          <w:szCs w:val="28"/>
          <w:shd w:val="clear" w:color="auto" w:fill="FEFEFE"/>
          <w:lang w:eastAsia="ru-RU"/>
        </w:rPr>
        <w:t>С</w:t>
      </w:r>
      <w:proofErr w:type="gramEnd"/>
      <w:r>
        <w:rPr>
          <w:rFonts w:ascii="Times New Roman" w:eastAsia="Times New Roman" w:hAnsi="Times New Roman"/>
          <w:bCs/>
          <w:iCs/>
          <w:sz w:val="28"/>
          <w:szCs w:val="28"/>
          <w:shd w:val="clear" w:color="auto" w:fill="FEFEFE"/>
          <w:lang w:eastAsia="ru-RU"/>
        </w:rPr>
        <w:t xml:space="preserve">  своим  туманом  и  водой!..</w:t>
      </w:r>
    </w:p>
    <w:p w:rsidR="003261CF" w:rsidRDefault="003261CF" w:rsidP="003261CF">
      <w:pPr>
        <w:shd w:val="clear" w:color="auto" w:fill="FEFEFE"/>
        <w:spacing w:after="0" w:line="240" w:lineRule="auto"/>
        <w:ind w:firstLine="36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Лермонтов 10 ноября 1832 г. поступает в школу гвардейских юнкеров и подпрапорщиков, где проводит, по его собственному выражению, «два страшных года». Ново-петергофский проспект, где стоит это здание,  переименован в </w:t>
      </w:r>
      <w:proofErr w:type="spellStart"/>
      <w:r>
        <w:rPr>
          <w:rFonts w:ascii="Times New Roman" w:eastAsia="Times New Roman" w:hAnsi="Times New Roman"/>
          <w:sz w:val="28"/>
          <w:szCs w:val="28"/>
          <w:lang w:eastAsia="ru-RU"/>
        </w:rPr>
        <w:t>Лермонтовский</w:t>
      </w:r>
      <w:proofErr w:type="spellEnd"/>
      <w:r>
        <w:rPr>
          <w:rFonts w:ascii="Times New Roman" w:eastAsia="Times New Roman" w:hAnsi="Times New Roman"/>
          <w:sz w:val="28"/>
          <w:szCs w:val="28"/>
          <w:lang w:eastAsia="ru-RU"/>
        </w:rPr>
        <w:t xml:space="preserve">, а перед зданием Гвардейской школы в 1916 году  был открыт памятник поэту скульптора Б.М.Микешина. </w:t>
      </w:r>
    </w:p>
    <w:p w:rsidR="003261CF" w:rsidRDefault="003261CF" w:rsidP="003261CF">
      <w:pPr>
        <w:shd w:val="clear" w:color="auto" w:fill="FEFEFE"/>
        <w:spacing w:after="0" w:line="240" w:lineRule="auto"/>
        <w:ind w:firstLine="36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Окончив в ноябре 1834 г. школу в звании корнета лейб-гвардии, Лермонтов был приписан к гусарскому полку, расположенному в Царском Селе.</w:t>
      </w:r>
      <w:r>
        <w:rPr>
          <w:rFonts w:ascii="Times New Roman" w:eastAsia="Times New Roman" w:hAnsi="Times New Roman"/>
          <w:bCs/>
          <w:iCs/>
          <w:sz w:val="28"/>
          <w:szCs w:val="28"/>
          <w:lang w:eastAsia="ru-RU"/>
        </w:rPr>
        <w:t>Такое место службы давало возможность часто наведываться в Петербург.</w:t>
      </w:r>
      <w:r>
        <w:rPr>
          <w:rFonts w:ascii="Times New Roman" w:eastAsia="Times New Roman" w:hAnsi="Times New Roman"/>
          <w:sz w:val="28"/>
          <w:szCs w:val="28"/>
          <w:lang w:eastAsia="ru-RU"/>
        </w:rPr>
        <w:t xml:space="preserve"> В общей сложности, с перерывами, Лермонтов провел в Петербурге более семи лет. Петербург — город ранней зрелости великого русского поэта и его творческого расцвета</w:t>
      </w:r>
    </w:p>
    <w:p w:rsidR="003261CF" w:rsidRDefault="003261CF" w:rsidP="003261CF">
      <w:pPr>
        <w:shd w:val="clear" w:color="auto" w:fill="FEFEFE"/>
        <w:spacing w:after="0" w:line="240" w:lineRule="auto"/>
        <w:ind w:firstLine="360"/>
        <w:rPr>
          <w:rFonts w:ascii="Times New Roman" w:eastAsia="Times New Roman" w:hAnsi="Times New Roman"/>
          <w:color w:val="000050"/>
          <w:sz w:val="28"/>
          <w:szCs w:val="28"/>
          <w:lang w:eastAsia="ru-RU"/>
        </w:rPr>
      </w:pPr>
      <w:r>
        <w:rPr>
          <w:rFonts w:ascii="Times New Roman" w:eastAsia="Times New Roman" w:hAnsi="Times New Roman"/>
          <w:sz w:val="28"/>
          <w:szCs w:val="28"/>
          <w:lang w:eastAsia="ru-RU"/>
        </w:rPr>
        <w:t xml:space="preserve">Когда погиб Пушкин, на всю Россию прозвучал гневный приговор убийцам — стихотворение Лермонтова «Смерть поэта». Лермонтов тогда служил  в Царском Селе, где стоял его лейб-гвардии Гусарский полк, но был болен и длительное время находился в квартире Е. А. Арсеньевой на Садовой улице. </w:t>
      </w:r>
      <w:r>
        <w:rPr>
          <w:rFonts w:ascii="Times New Roman" w:eastAsia="Times New Roman" w:hAnsi="Times New Roman"/>
          <w:bCs/>
          <w:iCs/>
          <w:sz w:val="28"/>
          <w:szCs w:val="28"/>
          <w:lang w:eastAsia="ru-RU"/>
        </w:rPr>
        <w:t>Доктор, приглашённый к больному, сообщил ему подробности о дуэли и смерти Пушкина.</w:t>
      </w:r>
      <w:r>
        <w:rPr>
          <w:rFonts w:ascii="Times New Roman" w:eastAsia="Times New Roman" w:hAnsi="Times New Roman"/>
          <w:sz w:val="28"/>
          <w:szCs w:val="28"/>
          <w:lang w:eastAsia="ru-RU"/>
        </w:rPr>
        <w:t xml:space="preserve"> Потрясенный гибелью Пушкина, Лермонтов написал стихотворение «Смерть поэта», а наутро это стихотворение повторял весь город, и впервые зазвучало имя нового поэта – Лермонтова, до сих пор неизвестного, не печатавшего свои стихи, которых было уже более 4 сотен. </w:t>
      </w:r>
    </w:p>
    <w:p w:rsidR="003261CF" w:rsidRDefault="003261CF" w:rsidP="003261CF">
      <w:pPr>
        <w:shd w:val="clear" w:color="auto" w:fill="FEFEFE"/>
        <w:spacing w:after="0" w:line="240" w:lineRule="auto"/>
        <w:ind w:firstLine="360"/>
        <w:rPr>
          <w:rFonts w:ascii="Times New Roman" w:eastAsia="Times New Roman" w:hAnsi="Times New Roman"/>
          <w:color w:val="000050"/>
          <w:sz w:val="28"/>
          <w:szCs w:val="28"/>
          <w:lang w:eastAsia="ru-RU"/>
        </w:rPr>
      </w:pPr>
    </w:p>
    <w:p w:rsidR="003261CF" w:rsidRDefault="003261CF" w:rsidP="003261CF">
      <w:pPr>
        <w:spacing w:after="0" w:line="31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Никогда, ни в одной из литератур мира не бывало примера, чтобы один великий поэт подхватил знамя поэзии, выпавшее из рек другого, чтобы он нес его по завещанному пути и сам пал на поединке с теми же силами. Смерть Пушкина и рождение Лермонтова-трибуна  </w:t>
      </w:r>
      <w:proofErr w:type="gramStart"/>
      <w:r>
        <w:rPr>
          <w:rFonts w:ascii="Times New Roman" w:eastAsia="Times New Roman" w:hAnsi="Times New Roman"/>
          <w:sz w:val="28"/>
          <w:szCs w:val="28"/>
          <w:lang w:eastAsia="ru-RU"/>
        </w:rPr>
        <w:t>неразделимы</w:t>
      </w:r>
      <w:proofErr w:type="gramEnd"/>
      <w:r>
        <w:rPr>
          <w:rFonts w:ascii="Times New Roman" w:eastAsia="Times New Roman" w:hAnsi="Times New Roman"/>
          <w:sz w:val="28"/>
          <w:szCs w:val="28"/>
          <w:lang w:eastAsia="ru-RU"/>
        </w:rPr>
        <w:t>, - пишет Ираклий   Андроников,  литературовед.</w:t>
      </w:r>
    </w:p>
    <w:p w:rsidR="003261CF" w:rsidRDefault="003261CF" w:rsidP="003261CF">
      <w:pPr>
        <w:spacing w:after="0" w:line="315" w:lineRule="atLeast"/>
        <w:ind w:left="360"/>
        <w:rPr>
          <w:rFonts w:ascii="Times New Roman" w:eastAsia="Times New Roman" w:hAnsi="Times New Roman"/>
          <w:spacing w:val="2"/>
          <w:sz w:val="28"/>
          <w:szCs w:val="28"/>
          <w:shd w:val="clear" w:color="auto" w:fill="FFFFFF"/>
          <w:lang w:eastAsia="ru-RU"/>
        </w:rPr>
      </w:pPr>
      <w:r>
        <w:rPr>
          <w:rFonts w:ascii="Times New Roman" w:eastAsia="Times New Roman" w:hAnsi="Times New Roman"/>
          <w:bCs/>
          <w:spacing w:val="2"/>
          <w:sz w:val="28"/>
          <w:szCs w:val="28"/>
          <w:shd w:val="clear" w:color="auto" w:fill="FFFFFF"/>
          <w:lang w:eastAsia="ru-RU"/>
        </w:rPr>
        <w:t>А у поэта Леонида Хаустова такие строки:</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Словно по велению народа</w:t>
      </w:r>
      <w:proofErr w:type="gramStart"/>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И</w:t>
      </w:r>
      <w:proofErr w:type="gramEnd"/>
      <w:r>
        <w:rPr>
          <w:rFonts w:ascii="Times New Roman" w:eastAsia="Times New Roman" w:hAnsi="Times New Roman"/>
          <w:spacing w:val="2"/>
          <w:sz w:val="28"/>
          <w:szCs w:val="28"/>
          <w:shd w:val="clear" w:color="auto" w:fill="FFFFFF"/>
          <w:lang w:eastAsia="ru-RU"/>
        </w:rPr>
        <w:t xml:space="preserve"> убитый он заговорил.</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lastRenderedPageBreak/>
        <w:t>Пушкин жил ещё четыре года,</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Потому что Лермонтов творил.</w:t>
      </w:r>
    </w:p>
    <w:p w:rsidR="003261CF" w:rsidRDefault="003261CF" w:rsidP="003261CF">
      <w:pPr>
        <w:shd w:val="clear" w:color="auto" w:fill="FEFEFE"/>
        <w:spacing w:after="0" w:line="240" w:lineRule="auto"/>
        <w:ind w:firstLine="360"/>
        <w:rPr>
          <w:rFonts w:ascii="Times New Roman" w:eastAsia="Times New Roman" w:hAnsi="Times New Roman"/>
          <w:color w:val="000050"/>
          <w:sz w:val="28"/>
          <w:szCs w:val="28"/>
          <w:lang w:eastAsia="ru-RU"/>
        </w:rPr>
      </w:pPr>
    </w:p>
    <w:p w:rsidR="003261CF" w:rsidRDefault="003261CF" w:rsidP="003261CF">
      <w:pPr>
        <w:shd w:val="clear" w:color="auto" w:fill="FFFFFF"/>
        <w:spacing w:before="120" w:after="120" w:line="240" w:lineRule="auto"/>
        <w:rPr>
          <w:rFonts w:ascii="Times New Roman" w:eastAsia="Times New Roman" w:hAnsi="Times New Roman"/>
          <w:b/>
          <w:color w:val="252525"/>
          <w:sz w:val="28"/>
          <w:szCs w:val="28"/>
          <w:u w:val="single"/>
          <w:lang w:eastAsia="ru-RU"/>
        </w:rPr>
      </w:pPr>
      <w:r>
        <w:rPr>
          <w:rFonts w:ascii="Times New Roman" w:eastAsia="Times New Roman" w:hAnsi="Times New Roman"/>
          <w:b/>
          <w:color w:val="252525"/>
          <w:sz w:val="28"/>
          <w:szCs w:val="28"/>
          <w:u w:val="single"/>
          <w:lang w:eastAsia="ru-RU"/>
        </w:rPr>
        <w:t>5-й учащийся</w:t>
      </w:r>
    </w:p>
    <w:p w:rsidR="003261CF" w:rsidRDefault="003261CF" w:rsidP="003261CF">
      <w:pPr>
        <w:shd w:val="clear" w:color="auto" w:fill="FFFFFF"/>
        <w:spacing w:before="120" w:after="120" w:line="240" w:lineRule="auto"/>
        <w:rPr>
          <w:rFonts w:ascii="Times New Roman" w:eastAsia="Times New Roman" w:hAnsi="Times New Roman"/>
          <w:color w:val="252525"/>
          <w:sz w:val="28"/>
          <w:szCs w:val="28"/>
          <w:lang w:eastAsia="ru-RU"/>
        </w:rPr>
      </w:pPr>
      <w:r>
        <w:rPr>
          <w:rFonts w:ascii="Times New Roman" w:hAnsi="Times New Roman"/>
          <w:iCs/>
          <w:sz w:val="28"/>
          <w:szCs w:val="28"/>
        </w:rPr>
        <w:t xml:space="preserve">       20 февраля  1837 года Лермонтов был арестован и отправлен в ссылку </w:t>
      </w:r>
      <w:r>
        <w:rPr>
          <w:rFonts w:ascii="Times New Roman" w:hAnsi="Times New Roman"/>
          <w:sz w:val="28"/>
          <w:szCs w:val="28"/>
          <w:shd w:val="clear" w:color="auto" w:fill="FEFEFE"/>
        </w:rPr>
        <w:t xml:space="preserve">в Нижегородский драгунский полк, стоявший в Грузии. </w:t>
      </w:r>
    </w:p>
    <w:p w:rsidR="003261CF" w:rsidRDefault="003261CF" w:rsidP="003261CF">
      <w:pPr>
        <w:shd w:val="clear" w:color="auto" w:fill="FFFFFF"/>
        <w:spacing w:before="120" w:after="120" w:line="240" w:lineRule="auto"/>
        <w:rPr>
          <w:rFonts w:ascii="Times New Roman" w:eastAsia="Times New Roman" w:hAnsi="Times New Roman"/>
          <w:color w:val="252525"/>
          <w:sz w:val="28"/>
          <w:szCs w:val="28"/>
          <w:lang w:eastAsia="ru-RU"/>
        </w:rPr>
      </w:pPr>
      <w:r>
        <w:rPr>
          <w:rFonts w:ascii="Times New Roman" w:eastAsia="Times New Roman" w:hAnsi="Times New Roman"/>
          <w:color w:val="252525"/>
          <w:sz w:val="28"/>
          <w:szCs w:val="28"/>
          <w:lang w:eastAsia="ru-RU"/>
        </w:rPr>
        <w:t>Первое пребывание Лермонтова на Кавказе длилось всего несколько месяцев. Несмотря на кратковременность службы на Кавказе, Лермонтов успел сильно измениться в нравственном отношении. Впечатления от природы Кавказа, жизни горцев, кавказский фольклор легли в основу многих произведений Лермонтова.</w:t>
      </w:r>
    </w:p>
    <w:p w:rsidR="003261CF" w:rsidRDefault="003261CF" w:rsidP="003261CF">
      <w:pPr>
        <w:shd w:val="clear" w:color="auto" w:fill="FFFFFF"/>
        <w:spacing w:before="120" w:after="120" w:line="240" w:lineRule="auto"/>
        <w:rPr>
          <w:rFonts w:ascii="Times New Roman" w:eastAsia="Times New Roman" w:hAnsi="Times New Roman"/>
          <w:color w:val="252525"/>
          <w:sz w:val="28"/>
          <w:szCs w:val="28"/>
          <w:lang w:eastAsia="ru-RU"/>
        </w:rPr>
      </w:pPr>
      <w:r>
        <w:rPr>
          <w:rFonts w:ascii="Times New Roman" w:eastAsia="Times New Roman" w:hAnsi="Times New Roman"/>
          <w:color w:val="252525"/>
          <w:sz w:val="28"/>
          <w:szCs w:val="28"/>
          <w:lang w:eastAsia="ru-RU"/>
        </w:rPr>
        <w:t xml:space="preserve">       Природа приковала всё его внимание; он готов «целую жизнь» сидеть и любоваться её красотой; общество будто утратило для него привлекательность, юношеская весёлость исчезла и даже светские дамы замечали «чёрную меланхолию» на его лице. Инстинкт поэта-психолога влёк его, однако, в среду людей. Его здесь мало ценили, ещё меньше понимали, но горечь и злость закипали в нём, и на бумагу ложились новые пламенные речи, в воображении складывались бессмертные образы, в том числе поэмы «Демон» и «Мцыри».</w:t>
      </w:r>
    </w:p>
    <w:p w:rsidR="003261CF" w:rsidRDefault="003261CF" w:rsidP="003261CF">
      <w:pPr>
        <w:pBdr>
          <w:bottom w:val="single" w:sz="6" w:space="17" w:color="auto"/>
        </w:pBdr>
        <w:shd w:val="clear" w:color="auto" w:fill="FEFEFE"/>
        <w:spacing w:after="0" w:line="240" w:lineRule="auto"/>
        <w:rPr>
          <w:rFonts w:ascii="Times New Roman" w:eastAsia="Times New Roman" w:hAnsi="Times New Roman"/>
          <w:b/>
          <w:iCs/>
          <w:sz w:val="28"/>
          <w:szCs w:val="28"/>
          <w:u w:val="single"/>
          <w:lang w:eastAsia="ru-RU"/>
        </w:rPr>
      </w:pPr>
      <w:r>
        <w:rPr>
          <w:rFonts w:ascii="Times New Roman" w:eastAsia="Times New Roman" w:hAnsi="Times New Roman"/>
          <w:b/>
          <w:iCs/>
          <w:sz w:val="28"/>
          <w:szCs w:val="28"/>
          <w:u w:val="single"/>
          <w:lang w:eastAsia="ru-RU"/>
        </w:rPr>
        <w:t>6-й учащийся</w:t>
      </w:r>
    </w:p>
    <w:p w:rsidR="003261CF" w:rsidRDefault="003261CF" w:rsidP="003261CF">
      <w:pPr>
        <w:pBdr>
          <w:bottom w:val="single" w:sz="6" w:space="17" w:color="auto"/>
        </w:pBdr>
        <w:shd w:val="clear" w:color="auto" w:fill="FEFEFE"/>
        <w:spacing w:after="0" w:line="240" w:lineRule="auto"/>
        <w:rPr>
          <w:rFonts w:ascii="Times New Roman" w:eastAsia="Times New Roman" w:hAnsi="Times New Roman"/>
          <w:sz w:val="28"/>
          <w:szCs w:val="28"/>
          <w:shd w:val="clear" w:color="auto" w:fill="FEFEFE"/>
          <w:lang w:eastAsia="ru-RU"/>
        </w:rPr>
      </w:pPr>
    </w:p>
    <w:p w:rsidR="003261CF" w:rsidRDefault="003261CF" w:rsidP="003261CF">
      <w:pPr>
        <w:pBdr>
          <w:bottom w:val="single" w:sz="6" w:space="17" w:color="auto"/>
        </w:pBdr>
        <w:shd w:val="clear" w:color="auto" w:fill="FEFEFE"/>
        <w:spacing w:after="0" w:line="240" w:lineRule="auto"/>
        <w:rPr>
          <w:rFonts w:ascii="Times New Roman" w:eastAsia="Times New Roman" w:hAnsi="Times New Roman"/>
          <w:bCs/>
          <w:spacing w:val="2"/>
          <w:sz w:val="28"/>
          <w:szCs w:val="28"/>
          <w:shd w:val="clear" w:color="auto" w:fill="FFFFFF"/>
          <w:lang w:eastAsia="ru-RU"/>
        </w:rPr>
      </w:pPr>
      <w:r>
        <w:rPr>
          <w:rFonts w:ascii="Times New Roman" w:eastAsia="Times New Roman" w:hAnsi="Times New Roman"/>
          <w:sz w:val="28"/>
          <w:szCs w:val="28"/>
          <w:shd w:val="clear" w:color="auto" w:fill="FEFEFE"/>
          <w:lang w:eastAsia="ru-RU"/>
        </w:rPr>
        <w:t xml:space="preserve">     Примерно через год поэт вернулся в Петербург, но </w:t>
      </w:r>
      <w:r>
        <w:rPr>
          <w:rFonts w:ascii="Times New Roman" w:eastAsia="Times New Roman" w:hAnsi="Times New Roman"/>
          <w:sz w:val="28"/>
          <w:szCs w:val="28"/>
          <w:lang w:eastAsia="ru-RU"/>
        </w:rPr>
        <w:t>16 февраля 1840 года на балу произошло столкновение Лермонтова с Э. </w:t>
      </w:r>
      <w:proofErr w:type="spellStart"/>
      <w:r>
        <w:rPr>
          <w:rFonts w:ascii="Times New Roman" w:eastAsia="Times New Roman" w:hAnsi="Times New Roman"/>
          <w:sz w:val="28"/>
          <w:szCs w:val="28"/>
          <w:lang w:eastAsia="ru-RU"/>
        </w:rPr>
        <w:t>Барантом</w:t>
      </w:r>
      <w:proofErr w:type="spellEnd"/>
      <w:r>
        <w:rPr>
          <w:rFonts w:ascii="Times New Roman" w:eastAsia="Times New Roman" w:hAnsi="Times New Roman"/>
          <w:sz w:val="28"/>
          <w:szCs w:val="28"/>
          <w:lang w:eastAsia="ru-RU"/>
        </w:rPr>
        <w:t xml:space="preserve">, сыном французского посланника, в результате </w:t>
      </w:r>
      <w:r>
        <w:rPr>
          <w:rFonts w:ascii="Times New Roman" w:eastAsia="Times New Roman" w:hAnsi="Times New Roman"/>
          <w:sz w:val="28"/>
          <w:szCs w:val="28"/>
          <w:shd w:val="clear" w:color="auto" w:fill="FEFEFE"/>
          <w:lang w:eastAsia="ru-RU"/>
        </w:rPr>
        <w:t xml:space="preserve"> поручик Лермонтов был переведен в </w:t>
      </w:r>
      <w:proofErr w:type="spellStart"/>
      <w:r>
        <w:rPr>
          <w:rFonts w:ascii="Times New Roman" w:eastAsia="Times New Roman" w:hAnsi="Times New Roman"/>
          <w:sz w:val="28"/>
          <w:szCs w:val="28"/>
          <w:shd w:val="clear" w:color="auto" w:fill="FEFEFE"/>
          <w:lang w:eastAsia="ru-RU"/>
        </w:rPr>
        <w:t>Тенгинский</w:t>
      </w:r>
      <w:proofErr w:type="spellEnd"/>
      <w:r>
        <w:rPr>
          <w:rFonts w:ascii="Times New Roman" w:eastAsia="Times New Roman" w:hAnsi="Times New Roman"/>
          <w:sz w:val="28"/>
          <w:szCs w:val="28"/>
          <w:shd w:val="clear" w:color="auto" w:fill="FEFEFE"/>
          <w:lang w:eastAsia="ru-RU"/>
        </w:rPr>
        <w:t xml:space="preserve"> полк тем же чином. Это означало новую ссылку на Кавказ.</w:t>
      </w:r>
    </w:p>
    <w:p w:rsidR="003261CF" w:rsidRDefault="003261CF" w:rsidP="003261CF">
      <w:pPr>
        <w:spacing w:after="0" w:line="315" w:lineRule="atLeast"/>
        <w:rPr>
          <w:rFonts w:ascii="Times New Roman" w:eastAsia="Times New Roman" w:hAnsi="Times New Roman"/>
          <w:bCs/>
          <w:spacing w:val="2"/>
          <w:sz w:val="28"/>
          <w:szCs w:val="28"/>
          <w:shd w:val="clear" w:color="auto" w:fill="FFFFFF"/>
          <w:lang w:eastAsia="ru-RU"/>
        </w:rPr>
      </w:pPr>
      <w:r>
        <w:rPr>
          <w:rFonts w:ascii="Times New Roman" w:eastAsia="Times New Roman" w:hAnsi="Times New Roman"/>
          <w:bCs/>
          <w:spacing w:val="2"/>
          <w:sz w:val="28"/>
          <w:szCs w:val="28"/>
          <w:shd w:val="clear" w:color="auto" w:fill="FFFFFF"/>
          <w:lang w:eastAsia="ru-RU"/>
        </w:rPr>
        <w:t xml:space="preserve">Дуэль происходила так: сначала дрались на шпагах. </w:t>
      </w:r>
      <w:proofErr w:type="spellStart"/>
      <w:r>
        <w:rPr>
          <w:rFonts w:ascii="Times New Roman" w:eastAsia="Times New Roman" w:hAnsi="Times New Roman"/>
          <w:bCs/>
          <w:spacing w:val="2"/>
          <w:sz w:val="28"/>
          <w:szCs w:val="28"/>
          <w:shd w:val="clear" w:color="auto" w:fill="FFFFFF"/>
          <w:lang w:eastAsia="ru-RU"/>
        </w:rPr>
        <w:t>Барант</w:t>
      </w:r>
      <w:proofErr w:type="spellEnd"/>
      <w:r>
        <w:rPr>
          <w:rFonts w:ascii="Times New Roman" w:eastAsia="Times New Roman" w:hAnsi="Times New Roman"/>
          <w:bCs/>
          <w:spacing w:val="2"/>
          <w:sz w:val="28"/>
          <w:szCs w:val="28"/>
          <w:shd w:val="clear" w:color="auto" w:fill="FFFFFF"/>
          <w:lang w:eastAsia="ru-RU"/>
        </w:rPr>
        <w:t xml:space="preserve"> слегка оцарапал </w:t>
      </w:r>
    </w:p>
    <w:p w:rsidR="003261CF" w:rsidRDefault="003261CF" w:rsidP="003261CF">
      <w:pPr>
        <w:spacing w:after="0" w:line="315" w:lineRule="atLeast"/>
        <w:rPr>
          <w:rFonts w:ascii="Times New Roman" w:eastAsia="Times New Roman" w:hAnsi="Times New Roman"/>
          <w:bCs/>
          <w:spacing w:val="2"/>
          <w:sz w:val="28"/>
          <w:szCs w:val="28"/>
          <w:shd w:val="clear" w:color="auto" w:fill="FFFFFF"/>
          <w:lang w:eastAsia="ru-RU"/>
        </w:rPr>
      </w:pPr>
      <w:r>
        <w:rPr>
          <w:rFonts w:ascii="Times New Roman" w:eastAsia="Times New Roman" w:hAnsi="Times New Roman"/>
          <w:bCs/>
          <w:spacing w:val="2"/>
          <w:sz w:val="28"/>
          <w:szCs w:val="28"/>
          <w:shd w:val="clear" w:color="auto" w:fill="FFFFFF"/>
          <w:lang w:eastAsia="ru-RU"/>
        </w:rPr>
        <w:t xml:space="preserve">Лермонтова, а у Лермонтова шпага сломалась. Тогда перешли на пистолеты. </w:t>
      </w:r>
      <w:proofErr w:type="spellStart"/>
      <w:r>
        <w:rPr>
          <w:rFonts w:ascii="Times New Roman" w:eastAsia="Times New Roman" w:hAnsi="Times New Roman"/>
          <w:bCs/>
          <w:spacing w:val="2"/>
          <w:sz w:val="28"/>
          <w:szCs w:val="28"/>
          <w:shd w:val="clear" w:color="auto" w:fill="FFFFFF"/>
          <w:lang w:eastAsia="ru-RU"/>
        </w:rPr>
        <w:t>Барант</w:t>
      </w:r>
      <w:proofErr w:type="spellEnd"/>
      <w:r>
        <w:rPr>
          <w:rFonts w:ascii="Times New Roman" w:eastAsia="Times New Roman" w:hAnsi="Times New Roman"/>
          <w:bCs/>
          <w:spacing w:val="2"/>
          <w:sz w:val="28"/>
          <w:szCs w:val="28"/>
          <w:shd w:val="clear" w:color="auto" w:fill="FFFFFF"/>
          <w:lang w:eastAsia="ru-RU"/>
        </w:rPr>
        <w:t xml:space="preserve"> промахнулся, а Лермонтов выстрелил в воздух. Противники помирились и разошлись. </w:t>
      </w:r>
    </w:p>
    <w:p w:rsidR="003261CF" w:rsidRDefault="003261CF" w:rsidP="003261CF">
      <w:pPr>
        <w:spacing w:after="0" w:line="315" w:lineRule="atLeast"/>
        <w:rPr>
          <w:rFonts w:ascii="Times New Roman" w:eastAsia="Times New Roman" w:hAnsi="Times New Roman"/>
          <w:bCs/>
          <w:spacing w:val="2"/>
          <w:sz w:val="28"/>
          <w:szCs w:val="28"/>
          <w:shd w:val="clear" w:color="auto" w:fill="FFFFFF"/>
          <w:lang w:eastAsia="ru-RU"/>
        </w:rPr>
      </w:pPr>
      <w:r>
        <w:rPr>
          <w:rFonts w:ascii="Times New Roman" w:eastAsia="Times New Roman" w:hAnsi="Times New Roman"/>
          <w:bCs/>
          <w:spacing w:val="2"/>
          <w:sz w:val="28"/>
          <w:szCs w:val="28"/>
          <w:shd w:val="clear" w:color="auto" w:fill="FFFFFF"/>
          <w:lang w:eastAsia="ru-RU"/>
        </w:rPr>
        <w:t xml:space="preserve">Вероятно, об этой дуэли пишет стихотворение «Дуэль» Николай ‎Рубцов. </w:t>
      </w:r>
      <w:r>
        <w:rPr>
          <w:rFonts w:ascii="Times New Roman" w:eastAsia="Times New Roman" w:hAnsi="Times New Roman"/>
          <w:color w:val="242F33"/>
          <w:spacing w:val="2"/>
          <w:sz w:val="28"/>
          <w:szCs w:val="28"/>
          <w:lang w:eastAsia="ru-RU"/>
        </w:rPr>
        <w:br/>
      </w:r>
      <w:r>
        <w:rPr>
          <w:rFonts w:ascii="Times New Roman" w:eastAsia="Times New Roman" w:hAnsi="Times New Roman"/>
          <w:spacing w:val="2"/>
          <w:sz w:val="28"/>
          <w:szCs w:val="28"/>
          <w:shd w:val="clear" w:color="auto" w:fill="FFFFFF"/>
          <w:lang w:eastAsia="ru-RU"/>
        </w:rPr>
        <w:t>Напрасно</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дуло пистолета</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Враждебно целилось в него;</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Лицо великого поэта</w:t>
      </w:r>
      <w:proofErr w:type="gramStart"/>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Н</w:t>
      </w:r>
      <w:proofErr w:type="gramEnd"/>
      <w:r>
        <w:rPr>
          <w:rFonts w:ascii="Times New Roman" w:eastAsia="Times New Roman" w:hAnsi="Times New Roman"/>
          <w:spacing w:val="2"/>
          <w:sz w:val="28"/>
          <w:szCs w:val="28"/>
          <w:shd w:val="clear" w:color="auto" w:fill="FFFFFF"/>
          <w:lang w:eastAsia="ru-RU"/>
        </w:rPr>
        <w:t>е выражало ничего!</w:t>
      </w:r>
      <w:r w:rsidR="00F33684">
        <w:t>‬</w:t>
      </w:r>
      <w:r w:rsidR="00237067">
        <w:t>‬</w:t>
      </w:r>
    </w:p>
    <w:p w:rsidR="003261CF" w:rsidRDefault="003261CF" w:rsidP="003261CF">
      <w:pPr>
        <w:spacing w:after="0" w:line="315" w:lineRule="atLeast"/>
        <w:rPr>
          <w:rFonts w:ascii="Times New Roman" w:eastAsia="Times New Roman" w:hAnsi="Times New Roman"/>
          <w:spacing w:val="2"/>
          <w:sz w:val="28"/>
          <w:szCs w:val="28"/>
          <w:shd w:val="clear" w:color="auto" w:fill="FFFFFF"/>
          <w:lang w:eastAsia="ru-RU"/>
        </w:rPr>
      </w:pPr>
      <w:r>
        <w:rPr>
          <w:rFonts w:ascii="Times New Roman" w:eastAsia="Times New Roman" w:hAnsi="Times New Roman"/>
          <w:spacing w:val="2"/>
          <w:sz w:val="28"/>
          <w:szCs w:val="28"/>
          <w:shd w:val="clear" w:color="auto" w:fill="FFFFFF"/>
          <w:lang w:eastAsia="ru-RU"/>
        </w:rPr>
        <w:t>Уже давно,</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как в Божью милость,</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Он молча верил</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в смертный рок.</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И сердце Лермонтова билось,</w:t>
      </w:r>
      <w:r>
        <w:rPr>
          <w:rFonts w:ascii="Times New Roman" w:eastAsia="Times New Roman" w:hAnsi="Times New Roman"/>
          <w:color w:val="242F33"/>
          <w:spacing w:val="2"/>
          <w:sz w:val="28"/>
          <w:szCs w:val="28"/>
          <w:lang w:eastAsia="ru-RU"/>
        </w:rPr>
        <w:br/>
      </w:r>
      <w:r>
        <w:rPr>
          <w:rFonts w:ascii="Times New Roman" w:eastAsia="Times New Roman" w:hAnsi="Times New Roman"/>
          <w:spacing w:val="2"/>
          <w:sz w:val="28"/>
          <w:szCs w:val="28"/>
          <w:shd w:val="clear" w:color="auto" w:fill="FFFFFF"/>
          <w:lang w:eastAsia="ru-RU"/>
        </w:rPr>
        <w:t>Как в дни обидчивых тревог.</w:t>
      </w:r>
      <w:r>
        <w:rPr>
          <w:rFonts w:ascii="Times New Roman" w:eastAsia="Times New Roman" w:hAnsi="Times New Roman"/>
          <w:spacing w:val="2"/>
          <w:sz w:val="28"/>
          <w:szCs w:val="28"/>
          <w:lang w:eastAsia="ru-RU"/>
        </w:rPr>
        <w:br/>
      </w:r>
    </w:p>
    <w:p w:rsidR="003261CF" w:rsidRDefault="003261CF" w:rsidP="003261CF">
      <w:pPr>
        <w:pBdr>
          <w:bottom w:val="single" w:sz="6" w:space="1" w:color="auto"/>
        </w:pBdr>
        <w:shd w:val="clear" w:color="auto" w:fill="FEFEFE"/>
        <w:spacing w:after="0" w:line="240" w:lineRule="auto"/>
        <w:rPr>
          <w:rFonts w:ascii="Times New Roman" w:eastAsia="Times New Roman" w:hAnsi="Times New Roman"/>
          <w:spacing w:val="2"/>
          <w:sz w:val="28"/>
          <w:szCs w:val="28"/>
          <w:shd w:val="clear" w:color="auto" w:fill="FFFFFF"/>
          <w:lang w:eastAsia="ru-RU"/>
        </w:rPr>
      </w:pPr>
      <w:r>
        <w:rPr>
          <w:rFonts w:ascii="Times New Roman" w:eastAsia="Times New Roman" w:hAnsi="Times New Roman"/>
          <w:spacing w:val="2"/>
          <w:sz w:val="28"/>
          <w:szCs w:val="28"/>
          <w:shd w:val="clear" w:color="auto" w:fill="FFFFFF"/>
          <w:lang w:eastAsia="ru-RU"/>
        </w:rPr>
        <w:lastRenderedPageBreak/>
        <w:t>Когда же выстрел</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грянул мимо</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(Наверно, враг</w:t>
      </w:r>
      <w:proofErr w:type="gramStart"/>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Н</w:t>
      </w:r>
      <w:proofErr w:type="gramEnd"/>
      <w:r>
        <w:rPr>
          <w:rFonts w:ascii="Times New Roman" w:eastAsia="Times New Roman" w:hAnsi="Times New Roman"/>
          <w:spacing w:val="2"/>
          <w:sz w:val="28"/>
          <w:szCs w:val="28"/>
          <w:shd w:val="clear" w:color="auto" w:fill="FFFFFF"/>
          <w:lang w:eastAsia="ru-RU"/>
        </w:rPr>
        <w:t>е спал всю ночь!),</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Поэт зевнул невозмутимо</w:t>
      </w:r>
      <w:r>
        <w:rPr>
          <w:rFonts w:ascii="Times New Roman" w:eastAsia="Times New Roman" w:hAnsi="Times New Roman"/>
          <w:spacing w:val="2"/>
          <w:sz w:val="28"/>
          <w:szCs w:val="28"/>
          <w:lang w:eastAsia="ru-RU"/>
        </w:rPr>
        <w:br/>
      </w:r>
      <w:r>
        <w:rPr>
          <w:rFonts w:ascii="Times New Roman" w:eastAsia="Times New Roman" w:hAnsi="Times New Roman"/>
          <w:spacing w:val="2"/>
          <w:sz w:val="28"/>
          <w:szCs w:val="28"/>
          <w:shd w:val="clear" w:color="auto" w:fill="FFFFFF"/>
          <w:lang w:eastAsia="ru-RU"/>
        </w:rPr>
        <w:t>И пистолет отбросил прочь...</w:t>
      </w:r>
    </w:p>
    <w:p w:rsidR="003261CF" w:rsidRDefault="003261CF" w:rsidP="003261CF">
      <w:pPr>
        <w:pBdr>
          <w:bottom w:val="single" w:sz="6" w:space="1" w:color="auto"/>
        </w:pBdr>
        <w:shd w:val="clear" w:color="auto" w:fill="FEFEFE"/>
        <w:spacing w:after="0" w:line="240" w:lineRule="auto"/>
        <w:rPr>
          <w:rFonts w:ascii="Times New Roman" w:eastAsia="Times New Roman" w:hAnsi="Times New Roman"/>
          <w:spacing w:val="2"/>
          <w:sz w:val="28"/>
          <w:szCs w:val="28"/>
          <w:shd w:val="clear" w:color="auto" w:fill="FFFFFF"/>
          <w:lang w:eastAsia="ru-RU"/>
        </w:rPr>
      </w:pPr>
    </w:p>
    <w:p w:rsidR="003261CF" w:rsidRDefault="003261CF" w:rsidP="003261CF">
      <w:pPr>
        <w:pBdr>
          <w:bottom w:val="single" w:sz="6" w:space="1" w:color="auto"/>
        </w:pBdr>
        <w:shd w:val="clear" w:color="auto" w:fill="FEFEFE"/>
        <w:spacing w:after="0" w:line="240" w:lineRule="auto"/>
        <w:rPr>
          <w:rFonts w:ascii="Times New Roman" w:eastAsia="Times New Roman" w:hAnsi="Times New Roman"/>
          <w:sz w:val="28"/>
          <w:szCs w:val="28"/>
          <w:shd w:val="clear" w:color="auto" w:fill="FEFEFE"/>
          <w:lang w:eastAsia="ru-RU"/>
        </w:rPr>
      </w:pPr>
      <w:r>
        <w:rPr>
          <w:rFonts w:ascii="Times New Roman" w:eastAsia="Times New Roman" w:hAnsi="Times New Roman"/>
          <w:spacing w:val="2"/>
          <w:sz w:val="28"/>
          <w:szCs w:val="28"/>
          <w:shd w:val="clear" w:color="auto" w:fill="FFFFFF"/>
          <w:lang w:eastAsia="ru-RU"/>
        </w:rPr>
        <w:t>А ведь это очень похоже на Лермонтова: скучать под пулями, рисковать, играть со смертью</w:t>
      </w:r>
      <w:proofErr w:type="gramStart"/>
      <w:r>
        <w:rPr>
          <w:rFonts w:ascii="Times New Roman" w:eastAsia="Times New Roman" w:hAnsi="Times New Roman"/>
          <w:spacing w:val="2"/>
          <w:sz w:val="28"/>
          <w:szCs w:val="28"/>
          <w:shd w:val="clear" w:color="auto" w:fill="FFFFFF"/>
          <w:lang w:eastAsia="ru-RU"/>
        </w:rPr>
        <w:t>… Н</w:t>
      </w:r>
      <w:proofErr w:type="gramEnd"/>
      <w:r>
        <w:rPr>
          <w:rFonts w:ascii="Times New Roman" w:eastAsia="Times New Roman" w:hAnsi="Times New Roman"/>
          <w:spacing w:val="2"/>
          <w:sz w:val="28"/>
          <w:szCs w:val="28"/>
          <w:shd w:val="clear" w:color="auto" w:fill="FFFFFF"/>
          <w:lang w:eastAsia="ru-RU"/>
        </w:rPr>
        <w:t>е зря у поэта есть строки: так жизнь скучна, когда боренья нет!</w:t>
      </w:r>
    </w:p>
    <w:p w:rsidR="003261CF" w:rsidRDefault="003261CF" w:rsidP="003261CF">
      <w:pPr>
        <w:shd w:val="clear" w:color="auto" w:fill="FEFEFE"/>
        <w:spacing w:after="0" w:line="240" w:lineRule="auto"/>
        <w:rPr>
          <w:rFonts w:ascii="Times New Roman" w:eastAsia="Times New Roman" w:hAnsi="Times New Roman"/>
          <w:color w:val="000050"/>
          <w:sz w:val="28"/>
          <w:szCs w:val="28"/>
          <w:shd w:val="clear" w:color="auto" w:fill="FEFEFE"/>
          <w:lang w:eastAsia="ru-RU"/>
        </w:rPr>
      </w:pPr>
    </w:p>
    <w:p w:rsidR="003261CF" w:rsidRDefault="003261CF" w:rsidP="003261CF">
      <w:pPr>
        <w:shd w:val="clear" w:color="auto" w:fill="FFFFFF"/>
        <w:spacing w:before="120" w:after="120" w:line="240" w:lineRule="auto"/>
        <w:rPr>
          <w:rFonts w:ascii="Times New Roman" w:eastAsia="Times New Roman" w:hAnsi="Times New Roman"/>
          <w:b/>
          <w:color w:val="252525"/>
          <w:sz w:val="28"/>
          <w:szCs w:val="28"/>
          <w:u w:val="single"/>
          <w:lang w:eastAsia="ru-RU"/>
        </w:rPr>
      </w:pPr>
      <w:r>
        <w:rPr>
          <w:rFonts w:ascii="Times New Roman" w:eastAsia="Times New Roman" w:hAnsi="Times New Roman"/>
          <w:b/>
          <w:color w:val="252525"/>
          <w:sz w:val="28"/>
          <w:szCs w:val="28"/>
          <w:u w:val="single"/>
          <w:lang w:eastAsia="ru-RU"/>
        </w:rPr>
        <w:t>7-й учащийся</w:t>
      </w:r>
    </w:p>
    <w:p w:rsidR="003261CF" w:rsidRDefault="003261CF" w:rsidP="003261CF">
      <w:pPr>
        <w:shd w:val="clear" w:color="auto" w:fill="FFFFFF"/>
        <w:spacing w:before="120" w:after="120" w:line="240" w:lineRule="auto"/>
        <w:rPr>
          <w:rFonts w:ascii="Times New Roman" w:eastAsia="Times New Roman" w:hAnsi="Times New Roman"/>
          <w:color w:val="252525"/>
          <w:sz w:val="28"/>
          <w:szCs w:val="28"/>
          <w:lang w:eastAsia="ru-RU"/>
        </w:rPr>
      </w:pPr>
      <w:r>
        <w:rPr>
          <w:rFonts w:ascii="Times New Roman" w:eastAsia="Times New Roman" w:hAnsi="Times New Roman"/>
          <w:color w:val="252525"/>
          <w:sz w:val="28"/>
          <w:szCs w:val="28"/>
          <w:lang w:eastAsia="ru-RU"/>
        </w:rPr>
        <w:t xml:space="preserve">      Лермонтов возвращается в петербургский «свет», за ним теперь ухаживают все любительницы знаменитостей и героев. Лермонтов вошёл в круг пушкинских друзей и наконец-то начинает печататься, почти каждый номер журнала А.А. Краевского «</w:t>
      </w:r>
      <w:r>
        <w:rPr>
          <w:rFonts w:ascii="Times New Roman" w:hAnsi="Times New Roman"/>
          <w:sz w:val="28"/>
          <w:szCs w:val="28"/>
        </w:rPr>
        <w:t>Отечественные записки»</w:t>
      </w:r>
      <w:r>
        <w:rPr>
          <w:rFonts w:ascii="Times New Roman" w:eastAsia="Times New Roman" w:hAnsi="Times New Roman"/>
          <w:color w:val="252525"/>
          <w:sz w:val="28"/>
          <w:szCs w:val="28"/>
          <w:lang w:eastAsia="ru-RU"/>
        </w:rPr>
        <w:t xml:space="preserve"> выходит с новыми стихотворениями поэта.</w:t>
      </w:r>
    </w:p>
    <w:p w:rsidR="003261CF" w:rsidRDefault="003261CF" w:rsidP="003261CF">
      <w:pPr>
        <w:shd w:val="clear" w:color="auto" w:fill="FFFFFF"/>
        <w:spacing w:before="120" w:after="120" w:line="240" w:lineRule="auto"/>
        <w:rPr>
          <w:rFonts w:ascii="Times New Roman" w:eastAsia="Times New Roman" w:hAnsi="Times New Roman"/>
          <w:color w:val="252525"/>
          <w:sz w:val="28"/>
          <w:szCs w:val="28"/>
          <w:lang w:eastAsia="ru-RU"/>
        </w:rPr>
      </w:pPr>
      <w:r>
        <w:rPr>
          <w:rFonts w:ascii="Times New Roman" w:eastAsia="Times New Roman" w:hAnsi="Times New Roman"/>
          <w:color w:val="252525"/>
          <w:sz w:val="28"/>
          <w:szCs w:val="28"/>
          <w:lang w:eastAsia="ru-RU"/>
        </w:rPr>
        <w:t xml:space="preserve">       Вторая ссылка на Кавказ кардинальным образом отличалась от того, что ждало его на Кавказе несколькими годами раньше: тогда это была приятная прогулка, позволившая Лермонтову знакомиться с восточными традициями, фольклором, много путешествовать. Теперь же его прибытие сопровождалось личным приказом императора не отпускать поэта с первой линии и задействовать его в военных операциях. Прибыв на Кавказ, Лермонтов </w:t>
      </w:r>
      <w:r>
        <w:rPr>
          <w:rFonts w:ascii="Times New Roman" w:hAnsi="Times New Roman"/>
          <w:sz w:val="28"/>
          <w:szCs w:val="28"/>
        </w:rPr>
        <w:t>окунулся в боевую жизнь</w:t>
      </w:r>
      <w:r>
        <w:rPr>
          <w:rFonts w:ascii="Times New Roman" w:eastAsia="Times New Roman" w:hAnsi="Times New Roman"/>
          <w:color w:val="252525"/>
          <w:sz w:val="28"/>
          <w:szCs w:val="28"/>
          <w:lang w:eastAsia="ru-RU"/>
        </w:rPr>
        <w:t xml:space="preserve"> и на первых же порах отличился, согласно официальному донесению, «мужеством и хладнокровием». </w:t>
      </w:r>
    </w:p>
    <w:p w:rsidR="003261CF" w:rsidRDefault="003261CF" w:rsidP="003261CF">
      <w:pPr>
        <w:shd w:val="clear" w:color="auto" w:fill="FFFFFF"/>
        <w:spacing w:before="120" w:after="120" w:line="240" w:lineRule="auto"/>
        <w:rPr>
          <w:rFonts w:ascii="Times New Roman" w:eastAsia="Times New Roman" w:hAnsi="Times New Roman"/>
          <w:color w:val="252525"/>
          <w:sz w:val="28"/>
          <w:szCs w:val="28"/>
          <w:lang w:eastAsia="ru-RU"/>
        </w:rPr>
      </w:pPr>
      <w:r>
        <w:rPr>
          <w:rFonts w:ascii="Times New Roman" w:eastAsia="Times New Roman" w:hAnsi="Times New Roman"/>
          <w:color w:val="252525"/>
          <w:sz w:val="28"/>
          <w:szCs w:val="28"/>
          <w:lang w:eastAsia="ru-RU"/>
        </w:rPr>
        <w:t xml:space="preserve">      Зимой 1840—1841 годов, оказавшись в отпуске в Петербурге, Лермонтов пытался выйти в отставку, но весной возвращается на Кавказ. Роковая дуэль с бывшим товарищем по школе гвардейских подпрапорщиков Мартыновым произошла 15 июля 27 июля </w:t>
      </w:r>
      <w:r>
        <w:rPr>
          <w:rFonts w:ascii="Times New Roman" w:hAnsi="Times New Roman"/>
          <w:sz w:val="28"/>
          <w:szCs w:val="28"/>
        </w:rPr>
        <w:t>1841 года.</w:t>
      </w:r>
    </w:p>
    <w:p w:rsidR="003261CF" w:rsidRDefault="003261CF" w:rsidP="003261CF">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Поединок состоялся 15 июля 1841 года у подножия горы Машук на условиях самых кровавых: расстояние между противниками - шесть шагов, каждый имеет право сделать до трех выстрелов. На таком расстоянии даже среднему стрелку вполне хватало одного:</w:t>
      </w:r>
      <w:r>
        <w:rPr>
          <w:rFonts w:ascii="Times New Roman" w:hAnsi="Times New Roman"/>
          <w:sz w:val="28"/>
          <w:szCs w:val="28"/>
        </w:rPr>
        <w:br/>
      </w:r>
      <w:r>
        <w:rPr>
          <w:rFonts w:ascii="Times New Roman" w:hAnsi="Times New Roman"/>
          <w:sz w:val="28"/>
          <w:szCs w:val="28"/>
          <w:shd w:val="clear" w:color="auto" w:fill="FFFFFF"/>
        </w:rPr>
        <w:t xml:space="preserve">     Лермонтов направил пистолет вверх (что известно из достоверных источников), а по некоторым свидетельствам, даже выстрелил первым в воздух. Согласно писаным и неписаным правилам дуэлей, это - знак примирения, после которого противник не имел права стрелять на поражение. Но Мартынов выстрелил прямо в грудь Лермонтова. Тот скончался на месте</w:t>
      </w:r>
      <w:proofErr w:type="gramStart"/>
      <w:r>
        <w:rPr>
          <w:rFonts w:ascii="Times New Roman" w:hAnsi="Times New Roman"/>
          <w:sz w:val="28"/>
          <w:szCs w:val="28"/>
          <w:shd w:val="clear" w:color="auto" w:fill="FFFFFF"/>
        </w:rPr>
        <w:t>.. .</w:t>
      </w:r>
      <w:proofErr w:type="gramEnd"/>
    </w:p>
    <w:p w:rsidR="003261CF" w:rsidRDefault="003261CF" w:rsidP="003261CF">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Тело поэта покоилось в пятигорской земле 250 дней. Е. А. Арсеньева обратилась к императору с просьбой на перевозку тела внука в Тарханы, и   в </w:t>
      </w:r>
      <w:r>
        <w:rPr>
          <w:rFonts w:ascii="Times New Roman" w:eastAsia="Times New Roman" w:hAnsi="Times New Roman"/>
          <w:sz w:val="28"/>
          <w:szCs w:val="28"/>
          <w:lang w:eastAsia="ru-RU"/>
        </w:rPr>
        <w:lastRenderedPageBreak/>
        <w:t>фамильной часовне-усыпальнице состоялось новое погребение, рядом с могилами матери и деда.</w:t>
      </w:r>
    </w:p>
    <w:p w:rsidR="003261CF" w:rsidRDefault="003261CF" w:rsidP="003261CF">
      <w:pPr>
        <w:spacing w:before="240"/>
        <w:rPr>
          <w:rFonts w:ascii="Times New Roman" w:hAnsi="Times New Roman"/>
          <w:b/>
          <w:bCs/>
          <w:sz w:val="28"/>
          <w:szCs w:val="28"/>
          <w:u w:val="single"/>
        </w:rPr>
      </w:pPr>
      <w:r>
        <w:rPr>
          <w:rFonts w:ascii="Times New Roman" w:hAnsi="Times New Roman"/>
          <w:b/>
          <w:bCs/>
          <w:sz w:val="28"/>
          <w:szCs w:val="28"/>
          <w:u w:val="single"/>
        </w:rPr>
        <w:t>Звучит песня на стихи Лермонтова «Выхожу один я на дорогу…»</w:t>
      </w:r>
    </w:p>
    <w:p w:rsidR="003261CF" w:rsidRDefault="003261CF" w:rsidP="003261CF">
      <w:pPr>
        <w:spacing w:before="240"/>
        <w:rPr>
          <w:rFonts w:ascii="Times New Roman" w:hAnsi="Times New Roman"/>
          <w:b/>
          <w:bCs/>
          <w:sz w:val="28"/>
          <w:szCs w:val="28"/>
          <w:u w:val="single"/>
        </w:rPr>
      </w:pPr>
      <w:r>
        <w:rPr>
          <w:rFonts w:ascii="Times New Roman" w:hAnsi="Times New Roman"/>
          <w:b/>
          <w:bCs/>
          <w:sz w:val="28"/>
          <w:szCs w:val="28"/>
          <w:u w:val="single"/>
        </w:rPr>
        <w:t>3. Прослушав сообщения, попробуем рассказать о поэте, используя слова великих людей.</w:t>
      </w:r>
    </w:p>
    <w:p w:rsidR="003261CF" w:rsidRDefault="003261CF" w:rsidP="003261CF">
      <w:pPr>
        <w:spacing w:after="240" w:line="315" w:lineRule="atLeast"/>
        <w:ind w:left="36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Пушкин — дневное, а Лермонтов — ночное светило русской поэзии.</w:t>
      </w:r>
    </w:p>
    <w:p w:rsidR="003261CF" w:rsidRDefault="003261CF" w:rsidP="003261CF">
      <w:pPr>
        <w:spacing w:after="240" w:line="31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Д.С. Мережковский, поэт</w:t>
      </w:r>
    </w:p>
    <w:p w:rsidR="003261CF" w:rsidRDefault="003261CF" w:rsidP="003261CF">
      <w:pPr>
        <w:spacing w:after="240" w:line="315" w:lineRule="atLeast"/>
        <w:rPr>
          <w:rFonts w:ascii="Times New Roman" w:eastAsia="Times New Roman" w:hAnsi="Times New Roman"/>
          <w:sz w:val="28"/>
          <w:szCs w:val="28"/>
          <w:u w:val="single"/>
          <w:lang w:eastAsia="ru-RU"/>
        </w:rPr>
      </w:pPr>
      <w:r>
        <w:rPr>
          <w:rFonts w:ascii="Times New Roman" w:eastAsia="Times New Roman" w:hAnsi="Times New Roman"/>
          <w:sz w:val="28"/>
          <w:szCs w:val="28"/>
          <w:u w:val="single"/>
          <w:lang w:eastAsia="ru-RU"/>
        </w:rPr>
        <w:t>Предполагаемый ответ:</w:t>
      </w:r>
    </w:p>
    <w:p w:rsidR="003261CF" w:rsidRDefault="003261CF" w:rsidP="003261CF">
      <w:pPr>
        <w:spacing w:after="240" w:line="315" w:lineRule="atLeas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Когда умер Пушкин, поэт Жуковский сказал: «Солнце русской поэзии закатилось». Поэтому </w:t>
      </w:r>
      <w:proofErr w:type="gramStart"/>
      <w:r>
        <w:rPr>
          <w:rFonts w:ascii="Times New Roman" w:eastAsia="Times New Roman" w:hAnsi="Times New Roman"/>
          <w:sz w:val="28"/>
          <w:szCs w:val="28"/>
          <w:lang w:eastAsia="ru-RU"/>
        </w:rPr>
        <w:t>Мережковский</w:t>
      </w:r>
      <w:proofErr w:type="gramEnd"/>
      <w:r>
        <w:rPr>
          <w:rFonts w:ascii="Times New Roman" w:eastAsia="Times New Roman" w:hAnsi="Times New Roman"/>
          <w:sz w:val="28"/>
          <w:szCs w:val="28"/>
          <w:lang w:eastAsia="ru-RU"/>
        </w:rPr>
        <w:t xml:space="preserve"> и называет Пушкина дневным светилом. Солнце освещает и согревает, оно дает радость и тепло. Так и Пушкин был лучшим, самым любимым поэтом, чьи стихи вселяли надежду на лучшее. В отличие от жизнерадостного и веселого Пушкина Лермонтов более грустный, задумчивый. Он живет и пишет стихи  после восстания декабристов, когда в стране наступила реакция, когда Николай 2 отправляет его в ссылку за стихотворение «Смерть поэта». Его поколение уже не такое энергичное, оно не готово к борьбе. В такой мрачной обстановке быть поэтом, а тем более светилом  -   нелегко.</w:t>
      </w:r>
    </w:p>
    <w:p w:rsidR="003261CF" w:rsidRDefault="003261CF" w:rsidP="003261CF">
      <w:pPr>
        <w:pStyle w:val="a4"/>
        <w:numPr>
          <w:ilvl w:val="0"/>
          <w:numId w:val="1"/>
        </w:numPr>
        <w:rPr>
          <w:rFonts w:ascii="Times New Roman" w:hAnsi="Times New Roman"/>
          <w:b/>
          <w:sz w:val="28"/>
          <w:szCs w:val="28"/>
        </w:rPr>
      </w:pPr>
      <w:r>
        <w:rPr>
          <w:rFonts w:ascii="Times New Roman" w:hAnsi="Times New Roman"/>
          <w:b/>
          <w:sz w:val="28"/>
          <w:szCs w:val="28"/>
        </w:rPr>
        <w:t xml:space="preserve">Лермонтов… был разным и непохожим – среди беспощадного к нему света и в кругу задушевных друзей, в сражении и в петербургской гостиной  </w:t>
      </w:r>
    </w:p>
    <w:p w:rsidR="003261CF" w:rsidRDefault="003261CF" w:rsidP="003261CF">
      <w:pPr>
        <w:pStyle w:val="a4"/>
        <w:rPr>
          <w:rFonts w:ascii="Times New Roman" w:hAnsi="Times New Roman"/>
          <w:sz w:val="28"/>
          <w:szCs w:val="28"/>
        </w:rPr>
      </w:pPr>
      <w:r>
        <w:rPr>
          <w:rFonts w:ascii="Times New Roman" w:hAnsi="Times New Roman"/>
          <w:sz w:val="28"/>
          <w:szCs w:val="28"/>
        </w:rPr>
        <w:t>И.Андроников</w:t>
      </w:r>
    </w:p>
    <w:p w:rsidR="003261CF" w:rsidRDefault="003261CF" w:rsidP="003261CF">
      <w:pPr>
        <w:rPr>
          <w:rFonts w:ascii="Times New Roman" w:hAnsi="Times New Roman"/>
          <w:sz w:val="28"/>
          <w:szCs w:val="28"/>
          <w:u w:val="single"/>
        </w:rPr>
      </w:pPr>
      <w:r>
        <w:rPr>
          <w:rFonts w:ascii="Times New Roman" w:hAnsi="Times New Roman"/>
          <w:sz w:val="28"/>
          <w:szCs w:val="28"/>
          <w:u w:val="single"/>
        </w:rPr>
        <w:t>Предполагаемый ответ.</w:t>
      </w:r>
    </w:p>
    <w:p w:rsidR="003261CF" w:rsidRDefault="003261CF" w:rsidP="003261CF">
      <w:pPr>
        <w:pStyle w:val="a3"/>
        <w:jc w:val="both"/>
        <w:rPr>
          <w:rFonts w:ascii="Times New Roman" w:hAnsi="Times New Roman"/>
          <w:sz w:val="28"/>
          <w:szCs w:val="28"/>
        </w:rPr>
      </w:pPr>
      <w:r>
        <w:rPr>
          <w:rFonts w:ascii="Times New Roman" w:hAnsi="Times New Roman"/>
          <w:sz w:val="28"/>
          <w:szCs w:val="28"/>
        </w:rPr>
        <w:t xml:space="preserve">    Как сказали, Лермонтов не печатал свои стихи до 1837 года, хотя их было уже более 400. Вероятно, он боялся непонимания. Его не понимали еще и потому, что он был гораздо умнее окружающих. Отсюда и одиночество. </w:t>
      </w:r>
    </w:p>
    <w:p w:rsidR="003261CF" w:rsidRDefault="003261CF" w:rsidP="003261CF">
      <w:pPr>
        <w:pStyle w:val="a3"/>
        <w:jc w:val="both"/>
        <w:rPr>
          <w:rFonts w:ascii="Times New Roman" w:hAnsi="Times New Roman"/>
          <w:sz w:val="28"/>
          <w:szCs w:val="28"/>
        </w:rPr>
      </w:pPr>
      <w:r>
        <w:rPr>
          <w:rFonts w:ascii="Times New Roman" w:hAnsi="Times New Roman"/>
          <w:sz w:val="28"/>
          <w:szCs w:val="28"/>
        </w:rPr>
        <w:t xml:space="preserve">Поэт гордый и независимый.  Неслучайно он спорит с профессорами в университете, пишет эпиграммы и острит в адрес людей, не заслуживающих уважения. Это привело его к дуэлям, а в конечном итоге к гибели. Но унижаться, терпеть оскорбления он не мог. В кругу друзей Лермонтов – душа компании. С ними он делится мыслями, им первым читает свои стихи. </w:t>
      </w:r>
    </w:p>
    <w:p w:rsidR="003261CF" w:rsidRDefault="003261CF" w:rsidP="003261CF">
      <w:pPr>
        <w:pStyle w:val="a3"/>
        <w:jc w:val="both"/>
        <w:rPr>
          <w:rFonts w:ascii="Times New Roman" w:hAnsi="Times New Roman"/>
          <w:sz w:val="28"/>
          <w:szCs w:val="28"/>
        </w:rPr>
      </w:pPr>
      <w:r>
        <w:rPr>
          <w:rFonts w:ascii="Times New Roman" w:hAnsi="Times New Roman"/>
          <w:sz w:val="28"/>
          <w:szCs w:val="28"/>
        </w:rPr>
        <w:t xml:space="preserve">Болезненный с детства, Лермонтов стал великолепным кавалеристом, очень смелым офицером. Именно этой смелости и завидовал Мартынов, его бывший товарищ по школе гвардейских прапорщиков в Петербурге, убивший великого поэта. </w:t>
      </w:r>
    </w:p>
    <w:p w:rsidR="003261CF" w:rsidRDefault="003261CF" w:rsidP="003261CF">
      <w:pPr>
        <w:rPr>
          <w:rFonts w:ascii="Times New Roman" w:hAnsi="Times New Roman"/>
          <w:b/>
          <w:i/>
          <w:sz w:val="28"/>
          <w:szCs w:val="28"/>
          <w:u w:val="single"/>
        </w:rPr>
      </w:pPr>
      <w:r>
        <w:rPr>
          <w:rFonts w:ascii="Times New Roman" w:hAnsi="Times New Roman"/>
          <w:b/>
          <w:i/>
          <w:sz w:val="28"/>
          <w:szCs w:val="28"/>
          <w:u w:val="single"/>
        </w:rPr>
        <w:t>Учитель.</w:t>
      </w:r>
    </w:p>
    <w:p w:rsidR="003261CF" w:rsidRDefault="003261CF" w:rsidP="003261CF">
      <w:pPr>
        <w:rPr>
          <w:rFonts w:ascii="Times New Roman" w:hAnsi="Times New Roman"/>
          <w:b/>
          <w:i/>
          <w:color w:val="242F33"/>
          <w:spacing w:val="2"/>
          <w:sz w:val="28"/>
          <w:szCs w:val="28"/>
          <w:shd w:val="clear" w:color="auto" w:fill="FFFFFF"/>
        </w:rPr>
      </w:pPr>
      <w:r>
        <w:rPr>
          <w:rFonts w:ascii="Times New Roman" w:hAnsi="Times New Roman"/>
          <w:b/>
          <w:i/>
          <w:spacing w:val="2"/>
          <w:sz w:val="28"/>
          <w:szCs w:val="28"/>
          <w:shd w:val="clear" w:color="auto" w:fill="FFFFFF"/>
        </w:rPr>
        <w:lastRenderedPageBreak/>
        <w:t>Земные взоры Пушкина и Блока</w:t>
      </w:r>
      <w:r>
        <w:rPr>
          <w:rFonts w:ascii="Times New Roman" w:hAnsi="Times New Roman"/>
          <w:b/>
          <w:i/>
          <w:spacing w:val="2"/>
          <w:sz w:val="28"/>
          <w:szCs w:val="28"/>
        </w:rPr>
        <w:br/>
      </w:r>
      <w:r>
        <w:rPr>
          <w:rFonts w:ascii="Times New Roman" w:hAnsi="Times New Roman"/>
          <w:b/>
          <w:i/>
          <w:spacing w:val="2"/>
          <w:sz w:val="28"/>
          <w:szCs w:val="28"/>
          <w:shd w:val="clear" w:color="auto" w:fill="FFFFFF"/>
        </w:rPr>
        <w:t>Устремлены с надеждой в небеса,</w:t>
      </w:r>
      <w:r>
        <w:rPr>
          <w:rFonts w:ascii="Times New Roman" w:hAnsi="Times New Roman"/>
          <w:b/>
          <w:i/>
          <w:spacing w:val="2"/>
          <w:sz w:val="28"/>
          <w:szCs w:val="28"/>
        </w:rPr>
        <w:br/>
      </w:r>
      <w:r>
        <w:rPr>
          <w:rFonts w:ascii="Times New Roman" w:hAnsi="Times New Roman"/>
          <w:b/>
          <w:i/>
          <w:spacing w:val="2"/>
          <w:sz w:val="28"/>
          <w:szCs w:val="28"/>
          <w:shd w:val="clear" w:color="auto" w:fill="FFFFFF"/>
        </w:rPr>
        <w:t>А Лермонтова чёрные глаза</w:t>
      </w:r>
      <w:proofErr w:type="gramStart"/>
      <w:r>
        <w:rPr>
          <w:rFonts w:ascii="Times New Roman" w:hAnsi="Times New Roman"/>
          <w:b/>
          <w:i/>
          <w:spacing w:val="2"/>
          <w:sz w:val="28"/>
          <w:szCs w:val="28"/>
        </w:rPr>
        <w:br/>
      </w:r>
      <w:r>
        <w:rPr>
          <w:rFonts w:ascii="Times New Roman" w:hAnsi="Times New Roman"/>
          <w:b/>
          <w:i/>
          <w:spacing w:val="2"/>
          <w:sz w:val="28"/>
          <w:szCs w:val="28"/>
          <w:shd w:val="clear" w:color="auto" w:fill="FFFFFF"/>
        </w:rPr>
        <w:t>С</w:t>
      </w:r>
      <w:proofErr w:type="gramEnd"/>
      <w:r>
        <w:rPr>
          <w:rFonts w:ascii="Times New Roman" w:hAnsi="Times New Roman"/>
          <w:b/>
          <w:i/>
          <w:spacing w:val="2"/>
          <w:sz w:val="28"/>
          <w:szCs w:val="28"/>
          <w:shd w:val="clear" w:color="auto" w:fill="FFFFFF"/>
        </w:rPr>
        <w:t xml:space="preserve"> небес на землю смотрят одиноко.                               </w:t>
      </w:r>
      <w:r>
        <w:rPr>
          <w:rFonts w:ascii="Times New Roman" w:hAnsi="Times New Roman"/>
          <w:bCs/>
          <w:spacing w:val="2"/>
          <w:sz w:val="28"/>
          <w:szCs w:val="28"/>
          <w:shd w:val="clear" w:color="auto" w:fill="FFFFFF"/>
        </w:rPr>
        <w:t>Игорь Шкляревский</w:t>
      </w:r>
    </w:p>
    <w:p w:rsidR="003261CF" w:rsidRDefault="003261CF" w:rsidP="003261CF">
      <w:pPr>
        <w:spacing w:after="240" w:line="315"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 тому, что сказано выше, надо добавить, что с неба обычно смотрят ангелы. Вот и сравнил поэт Лермонтова с печальным ангелом. Я читал поэму «Демон» о падшем ангеле, который ослушался богом и наказан за это презрением и одиночеством, а потом безнадежно, но необыкновенно страстно полюбил  земную женщину. Мне кажется, что Лермонтов похож насвоего героя и одиночеством, и стремлением противоречить, отстаивать свою правоту, и силой скрытых от людей эмоций. </w:t>
      </w:r>
    </w:p>
    <w:p w:rsidR="003261CF" w:rsidRDefault="003261CF" w:rsidP="003261CF">
      <w:pPr>
        <w:numPr>
          <w:ilvl w:val="0"/>
          <w:numId w:val="3"/>
        </w:numPr>
        <w:spacing w:after="240" w:line="315" w:lineRule="atLeast"/>
        <w:rPr>
          <w:rFonts w:ascii="Times New Roman" w:eastAsia="Times New Roman" w:hAnsi="Times New Roman"/>
          <w:sz w:val="28"/>
          <w:szCs w:val="28"/>
          <w:lang w:eastAsia="ru-RU"/>
        </w:rPr>
      </w:pPr>
      <w:r>
        <w:rPr>
          <w:rFonts w:ascii="Times New Roman" w:eastAsia="Times New Roman" w:hAnsi="Times New Roman"/>
          <w:b/>
          <w:sz w:val="28"/>
          <w:szCs w:val="28"/>
          <w:u w:val="single"/>
          <w:lang w:eastAsia="ru-RU"/>
        </w:rPr>
        <w:t>А сейчас – небольшая разминка</w:t>
      </w:r>
      <w:r>
        <w:rPr>
          <w:rFonts w:ascii="Times New Roman" w:eastAsia="Times New Roman" w:hAnsi="Times New Roman"/>
          <w:sz w:val="28"/>
          <w:szCs w:val="28"/>
          <w:lang w:eastAsia="ru-RU"/>
        </w:rPr>
        <w:t xml:space="preserve">. Задания 3 группам. </w:t>
      </w:r>
    </w:p>
    <w:p w:rsidR="003261CF" w:rsidRDefault="003261CF" w:rsidP="003261CF">
      <w:pPr>
        <w:spacing w:after="240" w:line="315" w:lineRule="atLeas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Попробуйте вспомнить стихотворения М. Лермонтова и из перепутанных строк сложить правильные строфы. </w:t>
      </w:r>
    </w:p>
    <w:p w:rsidR="003261CF" w:rsidRDefault="003261CF" w:rsidP="003261CF">
      <w:pPr>
        <w:spacing w:after="240" w:line="315" w:lineRule="atLeast"/>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Задание</w:t>
      </w:r>
      <w:r>
        <w:rPr>
          <w:rFonts w:ascii="Times New Roman" w:eastAsia="Times New Roman" w:hAnsi="Times New Roman"/>
          <w:sz w:val="28"/>
          <w:szCs w:val="28"/>
          <w:lang w:eastAsia="ru-RU"/>
        </w:rPr>
        <w:t xml:space="preserve"> 2 группам – решить кроссворд. </w:t>
      </w:r>
    </w:p>
    <w:tbl>
      <w:tblPr>
        <w:tblpPr w:leftFromText="180" w:rightFromText="180" w:bottomFromText="200" w:vertAnchor="text" w:horzAnchor="page" w:tblpX="629" w:tblpY="96"/>
        <w:tblW w:w="14686" w:type="dxa"/>
        <w:tblCellSpacing w:w="15" w:type="dxa"/>
        <w:shd w:val="clear" w:color="auto" w:fill="FFFFFF"/>
        <w:tblCellMar>
          <w:left w:w="0" w:type="dxa"/>
          <w:right w:w="0" w:type="dxa"/>
        </w:tblCellMar>
        <w:tblLook w:val="04A0"/>
      </w:tblPr>
      <w:tblGrid>
        <w:gridCol w:w="14686"/>
      </w:tblGrid>
      <w:tr w:rsidR="003261CF" w:rsidTr="003261CF">
        <w:trPr>
          <w:tblCellSpacing w:w="15" w:type="dxa"/>
        </w:trPr>
        <w:tc>
          <w:tcPr>
            <w:tcW w:w="14626" w:type="dxa"/>
            <w:tcBorders>
              <w:top w:val="nil"/>
              <w:left w:val="nil"/>
              <w:bottom w:val="single" w:sz="4" w:space="0" w:color="auto"/>
              <w:right w:val="nil"/>
            </w:tcBorders>
            <w:shd w:val="clear" w:color="auto" w:fill="FFFFFF"/>
            <w:tcMar>
              <w:top w:w="0" w:type="dxa"/>
              <w:left w:w="0" w:type="dxa"/>
              <w:bottom w:w="0" w:type="dxa"/>
              <w:right w:w="225" w:type="dxa"/>
            </w:tcMar>
          </w:tcPr>
          <w:p w:rsidR="003261CF" w:rsidRDefault="003261CF">
            <w:pPr>
              <w:keepNext/>
              <w:keepLines/>
              <w:spacing w:before="270" w:after="0" w:line="465" w:lineRule="atLeast"/>
              <w:ind w:right="3911"/>
              <w:outlineLvl w:val="0"/>
              <w:rPr>
                <w:rFonts w:ascii="Arial" w:eastAsia="Times New Roman" w:hAnsi="Arial" w:cs="Arial"/>
                <w:color w:val="000000"/>
                <w:sz w:val="28"/>
                <w:szCs w:val="28"/>
              </w:rPr>
            </w:pPr>
            <w:r>
              <w:rPr>
                <w:rFonts w:ascii="Times New Roman" w:eastAsia="Times New Roman" w:hAnsi="Times New Roman"/>
                <w:color w:val="000000"/>
                <w:sz w:val="28"/>
                <w:szCs w:val="28"/>
              </w:rPr>
              <w:t xml:space="preserve">                    Кроссворд по теме «Жизнь и творчество М.Ю. Лермонтова</w:t>
            </w:r>
            <w:r>
              <w:rPr>
                <w:rFonts w:ascii="Arial" w:eastAsia="Times New Roman" w:hAnsi="Arial" w:cs="Arial"/>
                <w:color w:val="000000"/>
                <w:sz w:val="28"/>
                <w:szCs w:val="28"/>
              </w:rPr>
              <w:t>»</w:t>
            </w:r>
          </w:p>
          <w:p w:rsidR="003261CF" w:rsidRDefault="003261CF">
            <w:pPr>
              <w:rPr>
                <w:sz w:val="28"/>
                <w:szCs w:val="28"/>
                <w:lang w:eastAsia="ru-RU"/>
              </w:rPr>
            </w:pPr>
          </w:p>
          <w:tbl>
            <w:tblPr>
              <w:tblStyle w:val="a5"/>
              <w:tblpPr w:leftFromText="180" w:rightFromText="180" w:vertAnchor="text" w:horzAnchor="margin" w:tblpY="-29"/>
              <w:tblOverlap w:val="never"/>
              <w:tblW w:w="0" w:type="auto"/>
              <w:tblLook w:val="04A0"/>
            </w:tblPr>
            <w:tblGrid>
              <w:gridCol w:w="402"/>
              <w:gridCol w:w="434"/>
              <w:gridCol w:w="532"/>
              <w:gridCol w:w="481"/>
              <w:gridCol w:w="434"/>
              <w:gridCol w:w="434"/>
              <w:gridCol w:w="434"/>
              <w:gridCol w:w="434"/>
              <w:gridCol w:w="434"/>
              <w:gridCol w:w="491"/>
            </w:tblGrid>
            <w:tr w:rsidR="003261CF">
              <w:trPr>
                <w:trHeight w:val="337"/>
              </w:trPr>
              <w:tc>
                <w:tcPr>
                  <w:tcW w:w="236"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Б</w:t>
                  </w:r>
                </w:p>
              </w:tc>
              <w:tc>
                <w:tcPr>
                  <w:tcW w:w="246"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И</w:t>
                  </w:r>
                </w:p>
              </w:tc>
              <w:tc>
                <w:tcPr>
                  <w:tcW w:w="290"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Б</w:t>
                  </w:r>
                </w:p>
              </w:tc>
              <w:tc>
                <w:tcPr>
                  <w:tcW w:w="26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Л</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И</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О</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Т</w:t>
                  </w:r>
                </w:p>
              </w:tc>
              <w:tc>
                <w:tcPr>
                  <w:tcW w:w="247"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Е</w:t>
                  </w:r>
                </w:p>
              </w:tc>
              <w:tc>
                <w:tcPr>
                  <w:tcW w:w="247"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К</w:t>
                  </w:r>
                </w:p>
              </w:tc>
              <w:tc>
                <w:tcPr>
                  <w:tcW w:w="271"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А</w:t>
                  </w:r>
                </w:p>
              </w:tc>
            </w:tr>
            <w:tr w:rsidR="003261CF">
              <w:trPr>
                <w:trHeight w:val="337"/>
              </w:trPr>
              <w:tc>
                <w:tcPr>
                  <w:tcW w:w="482" w:type="dxa"/>
                  <w:gridSpan w:val="2"/>
                  <w:tcBorders>
                    <w:top w:val="single" w:sz="4" w:space="0" w:color="auto"/>
                    <w:left w:val="nil"/>
                    <w:bottom w:val="nil"/>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90"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proofErr w:type="gramStart"/>
                  <w:r>
                    <w:rPr>
                      <w:rFonts w:ascii="Times New Roman" w:eastAsia="Times New Roman" w:hAnsi="Times New Roman"/>
                      <w:b/>
                      <w:color w:val="000000"/>
                      <w:sz w:val="28"/>
                      <w:szCs w:val="28"/>
                    </w:rPr>
                    <w:t>П</w:t>
                  </w:r>
                  <w:proofErr w:type="gramEnd"/>
                </w:p>
              </w:tc>
              <w:tc>
                <w:tcPr>
                  <w:tcW w:w="26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Е</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Н</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proofErr w:type="gramStart"/>
                  <w:r>
                    <w:rPr>
                      <w:rFonts w:ascii="Times New Roman" w:eastAsia="Times New Roman" w:hAnsi="Times New Roman"/>
                      <w:b/>
                      <w:color w:val="000000"/>
                      <w:sz w:val="28"/>
                      <w:szCs w:val="28"/>
                    </w:rPr>
                    <w:t>З</w:t>
                  </w:r>
                  <w:proofErr w:type="gramEnd"/>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А</w:t>
                  </w:r>
                </w:p>
              </w:tc>
              <w:tc>
                <w:tcPr>
                  <w:tcW w:w="764" w:type="dxa"/>
                  <w:gridSpan w:val="3"/>
                  <w:tcBorders>
                    <w:top w:val="single" w:sz="4" w:space="0" w:color="auto"/>
                    <w:left w:val="single" w:sz="4" w:space="0" w:color="auto"/>
                    <w:bottom w:val="nil"/>
                    <w:right w:val="nil"/>
                  </w:tcBorders>
                </w:tcPr>
                <w:p w:rsidR="003261CF" w:rsidRDefault="003261CF">
                  <w:pPr>
                    <w:spacing w:line="315" w:lineRule="atLeast"/>
                    <w:rPr>
                      <w:rFonts w:ascii="Times New Roman" w:eastAsia="Times New Roman" w:hAnsi="Times New Roman"/>
                      <w:b/>
                      <w:color w:val="000000"/>
                      <w:sz w:val="28"/>
                      <w:szCs w:val="28"/>
                    </w:rPr>
                  </w:pPr>
                </w:p>
              </w:tc>
            </w:tr>
            <w:tr w:rsidR="003261CF">
              <w:trPr>
                <w:trHeight w:val="337"/>
              </w:trPr>
              <w:tc>
                <w:tcPr>
                  <w:tcW w:w="482" w:type="dxa"/>
                  <w:gridSpan w:val="2"/>
                  <w:tcBorders>
                    <w:top w:val="nil"/>
                    <w:left w:val="nil"/>
                    <w:bottom w:val="nil"/>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90"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proofErr w:type="gramStart"/>
                  <w:r>
                    <w:rPr>
                      <w:rFonts w:ascii="Times New Roman" w:eastAsia="Times New Roman" w:hAnsi="Times New Roman"/>
                      <w:b/>
                      <w:color w:val="000000"/>
                      <w:sz w:val="28"/>
                      <w:szCs w:val="28"/>
                    </w:rPr>
                    <w:t>Ю</w:t>
                  </w:r>
                  <w:proofErr w:type="gramEnd"/>
                </w:p>
              </w:tc>
              <w:tc>
                <w:tcPr>
                  <w:tcW w:w="26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proofErr w:type="gramStart"/>
                  <w:r>
                    <w:rPr>
                      <w:rFonts w:ascii="Times New Roman" w:eastAsia="Times New Roman" w:hAnsi="Times New Roman"/>
                      <w:b/>
                      <w:color w:val="000000"/>
                      <w:sz w:val="28"/>
                      <w:szCs w:val="28"/>
                    </w:rPr>
                    <w:t>Р</w:t>
                  </w:r>
                  <w:proofErr w:type="gramEnd"/>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И</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Й</w:t>
                  </w:r>
                </w:p>
              </w:tc>
              <w:tc>
                <w:tcPr>
                  <w:tcW w:w="1019" w:type="dxa"/>
                  <w:gridSpan w:val="4"/>
                  <w:tcBorders>
                    <w:top w:val="nil"/>
                    <w:left w:val="single" w:sz="4" w:space="0" w:color="auto"/>
                    <w:bottom w:val="nil"/>
                    <w:right w:val="nil"/>
                  </w:tcBorders>
                </w:tcPr>
                <w:p w:rsidR="003261CF" w:rsidRDefault="003261CF">
                  <w:pPr>
                    <w:spacing w:line="315" w:lineRule="atLeast"/>
                    <w:rPr>
                      <w:rFonts w:ascii="Times New Roman" w:eastAsia="Times New Roman" w:hAnsi="Times New Roman"/>
                      <w:b/>
                      <w:color w:val="000000"/>
                      <w:sz w:val="28"/>
                      <w:szCs w:val="28"/>
                    </w:rPr>
                  </w:pPr>
                </w:p>
              </w:tc>
            </w:tr>
            <w:tr w:rsidR="003261CF">
              <w:trPr>
                <w:trHeight w:val="337"/>
              </w:trPr>
              <w:tc>
                <w:tcPr>
                  <w:tcW w:w="772" w:type="dxa"/>
                  <w:gridSpan w:val="3"/>
                  <w:tcBorders>
                    <w:top w:val="nil"/>
                    <w:left w:val="nil"/>
                    <w:bottom w:val="nil"/>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6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М</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О</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С</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К</w:t>
                  </w:r>
                </w:p>
              </w:tc>
              <w:tc>
                <w:tcPr>
                  <w:tcW w:w="247"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В</w:t>
                  </w:r>
                </w:p>
              </w:tc>
              <w:tc>
                <w:tcPr>
                  <w:tcW w:w="247"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А</w:t>
                  </w:r>
                </w:p>
              </w:tc>
              <w:tc>
                <w:tcPr>
                  <w:tcW w:w="271" w:type="dxa"/>
                  <w:tcBorders>
                    <w:top w:val="nil"/>
                    <w:left w:val="single" w:sz="4" w:space="0" w:color="auto"/>
                    <w:bottom w:val="single" w:sz="4" w:space="0" w:color="auto"/>
                    <w:right w:val="nil"/>
                  </w:tcBorders>
                </w:tcPr>
                <w:p w:rsidR="003261CF" w:rsidRDefault="003261CF">
                  <w:pPr>
                    <w:spacing w:line="315" w:lineRule="atLeast"/>
                    <w:rPr>
                      <w:rFonts w:ascii="Times New Roman" w:eastAsia="Times New Roman" w:hAnsi="Times New Roman"/>
                      <w:b/>
                      <w:color w:val="000000"/>
                      <w:sz w:val="28"/>
                      <w:szCs w:val="28"/>
                    </w:rPr>
                  </w:pPr>
                </w:p>
              </w:tc>
            </w:tr>
            <w:tr w:rsidR="003261CF">
              <w:trPr>
                <w:trHeight w:val="337"/>
              </w:trPr>
              <w:tc>
                <w:tcPr>
                  <w:tcW w:w="482" w:type="dxa"/>
                  <w:gridSpan w:val="2"/>
                  <w:tcBorders>
                    <w:top w:val="nil"/>
                    <w:left w:val="nil"/>
                    <w:bottom w:val="nil"/>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90"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Б</w:t>
                  </w:r>
                </w:p>
              </w:tc>
              <w:tc>
                <w:tcPr>
                  <w:tcW w:w="26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О</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proofErr w:type="gramStart"/>
                  <w:r>
                    <w:rPr>
                      <w:rFonts w:ascii="Times New Roman" w:eastAsia="Times New Roman" w:hAnsi="Times New Roman"/>
                      <w:b/>
                      <w:color w:val="000000"/>
                      <w:sz w:val="28"/>
                      <w:szCs w:val="28"/>
                    </w:rPr>
                    <w:t>Р</w:t>
                  </w:r>
                  <w:proofErr w:type="gramEnd"/>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О</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Д</w:t>
                  </w:r>
                </w:p>
              </w:tc>
              <w:tc>
                <w:tcPr>
                  <w:tcW w:w="247"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И</w:t>
                  </w:r>
                </w:p>
              </w:tc>
              <w:tc>
                <w:tcPr>
                  <w:tcW w:w="247"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Н</w:t>
                  </w:r>
                </w:p>
              </w:tc>
              <w:tc>
                <w:tcPr>
                  <w:tcW w:w="271"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О</w:t>
                  </w:r>
                </w:p>
              </w:tc>
            </w:tr>
            <w:tr w:rsidR="003261CF">
              <w:trPr>
                <w:trHeight w:val="337"/>
              </w:trPr>
              <w:tc>
                <w:tcPr>
                  <w:tcW w:w="236" w:type="dxa"/>
                  <w:tcBorders>
                    <w:top w:val="nil"/>
                    <w:left w:val="nil"/>
                    <w:bottom w:val="nil"/>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46"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proofErr w:type="gramStart"/>
                  <w:r>
                    <w:rPr>
                      <w:rFonts w:ascii="Times New Roman" w:eastAsia="Times New Roman" w:hAnsi="Times New Roman"/>
                      <w:b/>
                      <w:color w:val="000000"/>
                      <w:sz w:val="28"/>
                      <w:szCs w:val="28"/>
                    </w:rPr>
                    <w:t>П</w:t>
                  </w:r>
                  <w:proofErr w:type="gramEnd"/>
                </w:p>
              </w:tc>
              <w:tc>
                <w:tcPr>
                  <w:tcW w:w="290"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А</w:t>
                  </w:r>
                </w:p>
              </w:tc>
              <w:tc>
                <w:tcPr>
                  <w:tcW w:w="26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Н</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С</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И</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О</w:t>
                  </w:r>
                </w:p>
              </w:tc>
              <w:tc>
                <w:tcPr>
                  <w:tcW w:w="247"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Н</w:t>
                  </w:r>
                </w:p>
              </w:tc>
              <w:tc>
                <w:tcPr>
                  <w:tcW w:w="518" w:type="dxa"/>
                  <w:gridSpan w:val="2"/>
                  <w:tcBorders>
                    <w:top w:val="single" w:sz="4" w:space="0" w:color="auto"/>
                    <w:left w:val="single" w:sz="4" w:space="0" w:color="auto"/>
                    <w:bottom w:val="single" w:sz="4" w:space="0" w:color="auto"/>
                    <w:right w:val="nil"/>
                  </w:tcBorders>
                </w:tcPr>
                <w:p w:rsidR="003261CF" w:rsidRDefault="003261CF">
                  <w:pPr>
                    <w:spacing w:line="315" w:lineRule="atLeast"/>
                    <w:rPr>
                      <w:rFonts w:ascii="Times New Roman" w:eastAsia="Times New Roman" w:hAnsi="Times New Roman"/>
                      <w:b/>
                      <w:color w:val="000000"/>
                      <w:sz w:val="28"/>
                      <w:szCs w:val="28"/>
                    </w:rPr>
                  </w:pPr>
                </w:p>
              </w:tc>
            </w:tr>
            <w:tr w:rsidR="003261CF">
              <w:trPr>
                <w:trHeight w:val="337"/>
              </w:trPr>
              <w:tc>
                <w:tcPr>
                  <w:tcW w:w="772" w:type="dxa"/>
                  <w:gridSpan w:val="3"/>
                  <w:tcBorders>
                    <w:top w:val="nil"/>
                    <w:left w:val="nil"/>
                    <w:bottom w:val="nil"/>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6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Т</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А</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proofErr w:type="gramStart"/>
                  <w:r>
                    <w:rPr>
                      <w:rFonts w:ascii="Times New Roman" w:eastAsia="Times New Roman" w:hAnsi="Times New Roman"/>
                      <w:b/>
                      <w:color w:val="000000"/>
                      <w:sz w:val="28"/>
                      <w:szCs w:val="28"/>
                    </w:rPr>
                    <w:t>Р</w:t>
                  </w:r>
                  <w:proofErr w:type="gramEnd"/>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Х</w:t>
                  </w:r>
                </w:p>
              </w:tc>
              <w:tc>
                <w:tcPr>
                  <w:tcW w:w="247"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А</w:t>
                  </w:r>
                </w:p>
              </w:tc>
              <w:tc>
                <w:tcPr>
                  <w:tcW w:w="247"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Н</w:t>
                  </w:r>
                </w:p>
              </w:tc>
              <w:tc>
                <w:tcPr>
                  <w:tcW w:w="271"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proofErr w:type="gramStart"/>
                  <w:r>
                    <w:rPr>
                      <w:rFonts w:ascii="Times New Roman" w:eastAsia="Times New Roman" w:hAnsi="Times New Roman"/>
                      <w:b/>
                      <w:color w:val="000000"/>
                      <w:sz w:val="28"/>
                      <w:szCs w:val="28"/>
                    </w:rPr>
                    <w:t>Ы</w:t>
                  </w:r>
                  <w:proofErr w:type="gramEnd"/>
                </w:p>
              </w:tc>
            </w:tr>
            <w:tr w:rsidR="003261CF">
              <w:trPr>
                <w:trHeight w:val="337"/>
              </w:trPr>
              <w:tc>
                <w:tcPr>
                  <w:tcW w:w="482" w:type="dxa"/>
                  <w:gridSpan w:val="2"/>
                  <w:tcBorders>
                    <w:top w:val="nil"/>
                    <w:left w:val="nil"/>
                    <w:bottom w:val="nil"/>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90"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proofErr w:type="gramStart"/>
                  <w:r>
                    <w:rPr>
                      <w:rFonts w:ascii="Times New Roman" w:eastAsia="Times New Roman" w:hAnsi="Times New Roman"/>
                      <w:b/>
                      <w:color w:val="000000"/>
                      <w:sz w:val="28"/>
                      <w:szCs w:val="28"/>
                    </w:rPr>
                    <w:t>П</w:t>
                  </w:r>
                  <w:proofErr w:type="gramEnd"/>
                </w:p>
              </w:tc>
              <w:tc>
                <w:tcPr>
                  <w:tcW w:w="26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О</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proofErr w:type="gramStart"/>
                  <w:r>
                    <w:rPr>
                      <w:rFonts w:ascii="Times New Roman" w:eastAsia="Times New Roman" w:hAnsi="Times New Roman"/>
                      <w:b/>
                      <w:color w:val="000000"/>
                      <w:sz w:val="28"/>
                      <w:szCs w:val="28"/>
                    </w:rPr>
                    <w:t>Р</w:t>
                  </w:r>
                  <w:proofErr w:type="gramEnd"/>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Т</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proofErr w:type="gramStart"/>
                  <w:r>
                    <w:rPr>
                      <w:rFonts w:ascii="Times New Roman" w:eastAsia="Times New Roman" w:hAnsi="Times New Roman"/>
                      <w:b/>
                      <w:color w:val="000000"/>
                      <w:sz w:val="28"/>
                      <w:szCs w:val="28"/>
                    </w:rPr>
                    <w:t>Р</w:t>
                  </w:r>
                  <w:proofErr w:type="gramEnd"/>
                </w:p>
              </w:tc>
              <w:tc>
                <w:tcPr>
                  <w:tcW w:w="247"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Е</w:t>
                  </w:r>
                </w:p>
              </w:tc>
              <w:tc>
                <w:tcPr>
                  <w:tcW w:w="247"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Т</w:t>
                  </w:r>
                </w:p>
              </w:tc>
              <w:tc>
                <w:tcPr>
                  <w:tcW w:w="271" w:type="dxa"/>
                  <w:tcBorders>
                    <w:top w:val="single" w:sz="4" w:space="0" w:color="auto"/>
                    <w:left w:val="single" w:sz="4" w:space="0" w:color="auto"/>
                    <w:bottom w:val="nil"/>
                    <w:right w:val="nil"/>
                  </w:tcBorders>
                </w:tcPr>
                <w:p w:rsidR="003261CF" w:rsidRDefault="003261CF">
                  <w:pPr>
                    <w:spacing w:line="315" w:lineRule="atLeast"/>
                    <w:rPr>
                      <w:rFonts w:ascii="Times New Roman" w:eastAsia="Times New Roman" w:hAnsi="Times New Roman"/>
                      <w:b/>
                      <w:color w:val="000000"/>
                      <w:sz w:val="28"/>
                      <w:szCs w:val="28"/>
                    </w:rPr>
                  </w:pPr>
                </w:p>
              </w:tc>
            </w:tr>
            <w:tr w:rsidR="003261CF">
              <w:trPr>
                <w:gridBefore w:val="1"/>
                <w:gridAfter w:val="3"/>
                <w:wBefore w:w="236" w:type="dxa"/>
                <w:wAfter w:w="765" w:type="dxa"/>
                <w:trHeight w:val="337"/>
              </w:trPr>
              <w:tc>
                <w:tcPr>
                  <w:tcW w:w="246"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К</w:t>
                  </w:r>
                </w:p>
              </w:tc>
              <w:tc>
                <w:tcPr>
                  <w:tcW w:w="290"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А</w:t>
                  </w:r>
                </w:p>
              </w:tc>
              <w:tc>
                <w:tcPr>
                  <w:tcW w:w="26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В</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К</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А</w:t>
                  </w:r>
                </w:p>
              </w:tc>
              <w:tc>
                <w:tcPr>
                  <w:tcW w:w="255"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proofErr w:type="gramStart"/>
                  <w:r>
                    <w:rPr>
                      <w:rFonts w:ascii="Times New Roman" w:eastAsia="Times New Roman" w:hAnsi="Times New Roman"/>
                      <w:b/>
                      <w:color w:val="000000"/>
                      <w:sz w:val="28"/>
                      <w:szCs w:val="28"/>
                    </w:rPr>
                    <w:t>З</w:t>
                  </w:r>
                  <w:proofErr w:type="gramEnd"/>
                </w:p>
              </w:tc>
            </w:tr>
          </w:tbl>
          <w:tbl>
            <w:tblPr>
              <w:tblStyle w:val="a5"/>
              <w:tblpPr w:leftFromText="180" w:rightFromText="180" w:vertAnchor="page" w:horzAnchor="margin" w:tblpXSpec="center" w:tblpY="1156"/>
              <w:tblOverlap w:val="never"/>
              <w:tblW w:w="0" w:type="auto"/>
              <w:tblLook w:val="04A0"/>
            </w:tblPr>
            <w:tblGrid>
              <w:gridCol w:w="356"/>
              <w:gridCol w:w="356"/>
              <w:gridCol w:w="356"/>
              <w:gridCol w:w="496"/>
              <w:gridCol w:w="253"/>
              <w:gridCol w:w="253"/>
              <w:gridCol w:w="253"/>
              <w:gridCol w:w="253"/>
              <w:gridCol w:w="253"/>
              <w:gridCol w:w="256"/>
            </w:tblGrid>
            <w:tr w:rsidR="003261CF">
              <w:trPr>
                <w:trHeight w:val="337"/>
              </w:trPr>
              <w:tc>
                <w:tcPr>
                  <w:tcW w:w="250"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1</w:t>
                  </w: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7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302"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10</w:t>
                  </w: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6"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r>
            <w:tr w:rsidR="003261CF">
              <w:trPr>
                <w:trHeight w:val="337"/>
              </w:trPr>
              <w:tc>
                <w:tcPr>
                  <w:tcW w:w="503" w:type="dxa"/>
                  <w:gridSpan w:val="2"/>
                  <w:tcBorders>
                    <w:top w:val="single" w:sz="4" w:space="0" w:color="auto"/>
                    <w:left w:val="nil"/>
                    <w:bottom w:val="nil"/>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7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2</w:t>
                  </w:r>
                </w:p>
              </w:tc>
              <w:tc>
                <w:tcPr>
                  <w:tcW w:w="302"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761" w:type="dxa"/>
                  <w:gridSpan w:val="3"/>
                  <w:tcBorders>
                    <w:top w:val="single" w:sz="4" w:space="0" w:color="auto"/>
                    <w:left w:val="single" w:sz="4" w:space="0" w:color="auto"/>
                    <w:bottom w:val="nil"/>
                    <w:right w:val="nil"/>
                  </w:tcBorders>
                </w:tcPr>
                <w:p w:rsidR="003261CF" w:rsidRDefault="003261CF">
                  <w:pPr>
                    <w:spacing w:line="315" w:lineRule="atLeast"/>
                    <w:rPr>
                      <w:rFonts w:ascii="Times New Roman" w:eastAsia="Times New Roman" w:hAnsi="Times New Roman"/>
                      <w:b/>
                      <w:color w:val="000000"/>
                      <w:sz w:val="28"/>
                      <w:szCs w:val="28"/>
                    </w:rPr>
                  </w:pPr>
                </w:p>
              </w:tc>
            </w:tr>
            <w:tr w:rsidR="003261CF">
              <w:trPr>
                <w:trHeight w:val="337"/>
              </w:trPr>
              <w:tc>
                <w:tcPr>
                  <w:tcW w:w="503" w:type="dxa"/>
                  <w:gridSpan w:val="2"/>
                  <w:tcBorders>
                    <w:top w:val="nil"/>
                    <w:left w:val="nil"/>
                    <w:bottom w:val="nil"/>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7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3</w:t>
                  </w:r>
                </w:p>
              </w:tc>
              <w:tc>
                <w:tcPr>
                  <w:tcW w:w="302"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1014" w:type="dxa"/>
                  <w:gridSpan w:val="4"/>
                  <w:tcBorders>
                    <w:top w:val="nil"/>
                    <w:left w:val="single" w:sz="4" w:space="0" w:color="auto"/>
                    <w:bottom w:val="nil"/>
                    <w:right w:val="nil"/>
                  </w:tcBorders>
                </w:tcPr>
                <w:p w:rsidR="003261CF" w:rsidRDefault="003261CF">
                  <w:pPr>
                    <w:spacing w:line="315" w:lineRule="atLeast"/>
                    <w:rPr>
                      <w:rFonts w:ascii="Times New Roman" w:eastAsia="Times New Roman" w:hAnsi="Times New Roman"/>
                      <w:b/>
                      <w:color w:val="000000"/>
                      <w:sz w:val="28"/>
                      <w:szCs w:val="28"/>
                    </w:rPr>
                  </w:pPr>
                </w:p>
              </w:tc>
            </w:tr>
            <w:tr w:rsidR="003261CF">
              <w:trPr>
                <w:trHeight w:val="337"/>
              </w:trPr>
              <w:tc>
                <w:tcPr>
                  <w:tcW w:w="776" w:type="dxa"/>
                  <w:gridSpan w:val="3"/>
                  <w:tcBorders>
                    <w:top w:val="nil"/>
                    <w:left w:val="nil"/>
                    <w:bottom w:val="nil"/>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302"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4</w:t>
                  </w: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6" w:type="dxa"/>
                  <w:tcBorders>
                    <w:top w:val="nil"/>
                    <w:left w:val="single" w:sz="4" w:space="0" w:color="auto"/>
                    <w:bottom w:val="single" w:sz="4" w:space="0" w:color="auto"/>
                    <w:right w:val="nil"/>
                  </w:tcBorders>
                </w:tcPr>
                <w:p w:rsidR="003261CF" w:rsidRDefault="003261CF">
                  <w:pPr>
                    <w:spacing w:line="315" w:lineRule="atLeast"/>
                    <w:rPr>
                      <w:rFonts w:ascii="Times New Roman" w:eastAsia="Times New Roman" w:hAnsi="Times New Roman"/>
                      <w:b/>
                      <w:color w:val="000000"/>
                      <w:sz w:val="28"/>
                      <w:szCs w:val="28"/>
                    </w:rPr>
                  </w:pPr>
                </w:p>
              </w:tc>
            </w:tr>
            <w:tr w:rsidR="003261CF">
              <w:trPr>
                <w:trHeight w:val="337"/>
              </w:trPr>
              <w:tc>
                <w:tcPr>
                  <w:tcW w:w="503" w:type="dxa"/>
                  <w:gridSpan w:val="2"/>
                  <w:tcBorders>
                    <w:top w:val="nil"/>
                    <w:left w:val="nil"/>
                    <w:bottom w:val="nil"/>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7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5</w:t>
                  </w:r>
                </w:p>
              </w:tc>
              <w:tc>
                <w:tcPr>
                  <w:tcW w:w="302"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6"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r>
            <w:tr w:rsidR="003261CF">
              <w:trPr>
                <w:trHeight w:val="337"/>
              </w:trPr>
              <w:tc>
                <w:tcPr>
                  <w:tcW w:w="250" w:type="dxa"/>
                  <w:tcBorders>
                    <w:top w:val="nil"/>
                    <w:left w:val="nil"/>
                    <w:bottom w:val="nil"/>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6</w:t>
                  </w:r>
                </w:p>
              </w:tc>
              <w:tc>
                <w:tcPr>
                  <w:tcW w:w="27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302"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509" w:type="dxa"/>
                  <w:gridSpan w:val="2"/>
                  <w:tcBorders>
                    <w:top w:val="single" w:sz="4" w:space="0" w:color="auto"/>
                    <w:left w:val="single" w:sz="4" w:space="0" w:color="auto"/>
                    <w:bottom w:val="single" w:sz="4" w:space="0" w:color="auto"/>
                    <w:right w:val="nil"/>
                  </w:tcBorders>
                </w:tcPr>
                <w:p w:rsidR="003261CF" w:rsidRDefault="003261CF">
                  <w:pPr>
                    <w:spacing w:line="315" w:lineRule="atLeast"/>
                    <w:rPr>
                      <w:rFonts w:ascii="Times New Roman" w:eastAsia="Times New Roman" w:hAnsi="Times New Roman"/>
                      <w:b/>
                      <w:color w:val="000000"/>
                      <w:sz w:val="28"/>
                      <w:szCs w:val="28"/>
                    </w:rPr>
                  </w:pPr>
                </w:p>
              </w:tc>
            </w:tr>
            <w:tr w:rsidR="003261CF">
              <w:trPr>
                <w:trHeight w:val="337"/>
              </w:trPr>
              <w:tc>
                <w:tcPr>
                  <w:tcW w:w="776" w:type="dxa"/>
                  <w:gridSpan w:val="3"/>
                  <w:tcBorders>
                    <w:top w:val="nil"/>
                    <w:left w:val="nil"/>
                    <w:bottom w:val="nil"/>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302"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7</w:t>
                  </w: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6"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r>
            <w:tr w:rsidR="003261CF">
              <w:trPr>
                <w:trHeight w:val="337"/>
              </w:trPr>
              <w:tc>
                <w:tcPr>
                  <w:tcW w:w="503" w:type="dxa"/>
                  <w:gridSpan w:val="2"/>
                  <w:tcBorders>
                    <w:top w:val="nil"/>
                    <w:left w:val="nil"/>
                    <w:bottom w:val="nil"/>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7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8</w:t>
                  </w:r>
                </w:p>
              </w:tc>
              <w:tc>
                <w:tcPr>
                  <w:tcW w:w="302"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6" w:type="dxa"/>
                  <w:tcBorders>
                    <w:top w:val="single" w:sz="4" w:space="0" w:color="auto"/>
                    <w:left w:val="single" w:sz="4" w:space="0" w:color="auto"/>
                    <w:bottom w:val="nil"/>
                    <w:right w:val="nil"/>
                  </w:tcBorders>
                </w:tcPr>
                <w:p w:rsidR="003261CF" w:rsidRDefault="003261CF">
                  <w:pPr>
                    <w:spacing w:line="315" w:lineRule="atLeast"/>
                    <w:rPr>
                      <w:rFonts w:ascii="Times New Roman" w:eastAsia="Times New Roman" w:hAnsi="Times New Roman"/>
                      <w:b/>
                      <w:color w:val="000000"/>
                      <w:sz w:val="28"/>
                      <w:szCs w:val="28"/>
                    </w:rPr>
                  </w:pPr>
                </w:p>
              </w:tc>
            </w:tr>
            <w:tr w:rsidR="003261CF">
              <w:trPr>
                <w:gridBefore w:val="1"/>
                <w:gridAfter w:val="3"/>
                <w:wBefore w:w="250" w:type="dxa"/>
                <w:wAfter w:w="762" w:type="dxa"/>
                <w:trHeight w:val="337"/>
              </w:trPr>
              <w:tc>
                <w:tcPr>
                  <w:tcW w:w="253" w:type="dxa"/>
                  <w:tcBorders>
                    <w:top w:val="single" w:sz="4" w:space="0" w:color="auto"/>
                    <w:left w:val="single" w:sz="4" w:space="0" w:color="auto"/>
                    <w:bottom w:val="single" w:sz="4" w:space="0" w:color="auto"/>
                    <w:right w:val="single" w:sz="4" w:space="0" w:color="auto"/>
                  </w:tcBorders>
                  <w:hideMark/>
                </w:tcPr>
                <w:p w:rsidR="003261CF" w:rsidRDefault="003261CF">
                  <w:pPr>
                    <w:spacing w:line="315" w:lineRule="atLeast"/>
                    <w:rPr>
                      <w:rFonts w:ascii="Times New Roman" w:eastAsia="Times New Roman" w:hAnsi="Times New Roman"/>
                      <w:b/>
                      <w:color w:val="000000"/>
                      <w:sz w:val="28"/>
                      <w:szCs w:val="28"/>
                    </w:rPr>
                  </w:pPr>
                  <w:r>
                    <w:rPr>
                      <w:rFonts w:ascii="Times New Roman" w:eastAsia="Times New Roman" w:hAnsi="Times New Roman"/>
                      <w:b/>
                      <w:color w:val="000000"/>
                      <w:sz w:val="28"/>
                      <w:szCs w:val="28"/>
                    </w:rPr>
                    <w:t>9</w:t>
                  </w:r>
                </w:p>
              </w:tc>
              <w:tc>
                <w:tcPr>
                  <w:tcW w:w="27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302"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c>
                <w:tcPr>
                  <w:tcW w:w="253" w:type="dxa"/>
                  <w:tcBorders>
                    <w:top w:val="single" w:sz="4" w:space="0" w:color="auto"/>
                    <w:left w:val="single" w:sz="4" w:space="0" w:color="auto"/>
                    <w:bottom w:val="single" w:sz="4" w:space="0" w:color="auto"/>
                    <w:right w:val="single" w:sz="4" w:space="0" w:color="auto"/>
                  </w:tcBorders>
                </w:tcPr>
                <w:p w:rsidR="003261CF" w:rsidRDefault="003261CF">
                  <w:pPr>
                    <w:spacing w:line="315" w:lineRule="atLeast"/>
                    <w:rPr>
                      <w:rFonts w:ascii="Times New Roman" w:eastAsia="Times New Roman" w:hAnsi="Times New Roman"/>
                      <w:b/>
                      <w:color w:val="000000"/>
                      <w:sz w:val="28"/>
                      <w:szCs w:val="28"/>
                    </w:rPr>
                  </w:pPr>
                </w:p>
              </w:tc>
            </w:tr>
          </w:tbl>
          <w:p w:rsidR="003261CF" w:rsidRDefault="003261CF">
            <w:pPr>
              <w:spacing w:after="0" w:line="315" w:lineRule="atLeast"/>
              <w:rPr>
                <w:rFonts w:ascii="Times New Roman" w:eastAsia="Times New Roman" w:hAnsi="Times New Roman"/>
                <w:b/>
                <w:color w:val="000000"/>
                <w:sz w:val="28"/>
                <w:szCs w:val="28"/>
              </w:rPr>
            </w:pPr>
          </w:p>
          <w:p w:rsidR="003261CF" w:rsidRDefault="003261CF">
            <w:pPr>
              <w:spacing w:after="0" w:line="315" w:lineRule="atLeast"/>
              <w:rPr>
                <w:rFonts w:ascii="Times New Roman" w:eastAsia="Times New Roman" w:hAnsi="Times New Roman"/>
                <w:b/>
                <w:color w:val="000000"/>
                <w:sz w:val="28"/>
                <w:szCs w:val="28"/>
              </w:rPr>
            </w:pPr>
          </w:p>
          <w:p w:rsidR="003261CF" w:rsidRDefault="003261CF">
            <w:pPr>
              <w:spacing w:after="0" w:line="315" w:lineRule="atLeast"/>
              <w:rPr>
                <w:rFonts w:ascii="Times New Roman" w:eastAsia="Times New Roman" w:hAnsi="Times New Roman"/>
                <w:b/>
                <w:color w:val="000000"/>
                <w:sz w:val="28"/>
                <w:szCs w:val="28"/>
              </w:rPr>
            </w:pPr>
          </w:p>
          <w:p w:rsidR="003261CF" w:rsidRDefault="003261CF">
            <w:pPr>
              <w:spacing w:after="0" w:line="315" w:lineRule="atLeast"/>
              <w:ind w:right="4083"/>
              <w:rPr>
                <w:rFonts w:ascii="Times New Roman" w:eastAsia="Times New Roman" w:hAnsi="Times New Roman"/>
                <w:b/>
                <w:color w:val="000000"/>
                <w:sz w:val="28"/>
                <w:szCs w:val="28"/>
              </w:rPr>
            </w:pPr>
          </w:p>
          <w:p w:rsidR="003261CF" w:rsidRDefault="003261CF">
            <w:pPr>
              <w:spacing w:after="0" w:line="315" w:lineRule="atLeast"/>
              <w:ind w:right="4083"/>
              <w:rPr>
                <w:rFonts w:ascii="Times New Roman" w:eastAsia="Times New Roman" w:hAnsi="Times New Roman"/>
                <w:b/>
                <w:color w:val="000000"/>
                <w:sz w:val="28"/>
                <w:szCs w:val="28"/>
              </w:rPr>
            </w:pPr>
          </w:p>
          <w:p w:rsidR="003261CF" w:rsidRDefault="003261CF">
            <w:pPr>
              <w:spacing w:after="0" w:line="315" w:lineRule="atLeast"/>
              <w:ind w:right="4083"/>
              <w:rPr>
                <w:rFonts w:ascii="Times New Roman" w:eastAsia="Times New Roman" w:hAnsi="Times New Roman"/>
                <w:b/>
                <w:color w:val="000000"/>
                <w:sz w:val="28"/>
                <w:szCs w:val="28"/>
              </w:rPr>
            </w:pPr>
          </w:p>
          <w:p w:rsidR="003261CF" w:rsidRDefault="003261CF">
            <w:pPr>
              <w:spacing w:after="0" w:line="315" w:lineRule="atLeast"/>
              <w:ind w:right="4083"/>
              <w:rPr>
                <w:rFonts w:ascii="Times New Roman" w:eastAsia="Times New Roman" w:hAnsi="Times New Roman"/>
                <w:b/>
                <w:color w:val="000000"/>
                <w:sz w:val="28"/>
                <w:szCs w:val="28"/>
              </w:rPr>
            </w:pPr>
          </w:p>
          <w:p w:rsidR="003261CF" w:rsidRDefault="003261CF">
            <w:pPr>
              <w:spacing w:after="0" w:line="315" w:lineRule="atLeast"/>
              <w:ind w:right="4083"/>
              <w:rPr>
                <w:rFonts w:ascii="Times New Roman" w:eastAsia="Times New Roman" w:hAnsi="Times New Roman"/>
                <w:b/>
                <w:color w:val="000000"/>
                <w:sz w:val="28"/>
                <w:szCs w:val="28"/>
              </w:rPr>
            </w:pPr>
          </w:p>
          <w:p w:rsidR="003261CF" w:rsidRDefault="003261CF">
            <w:pPr>
              <w:spacing w:after="0" w:line="315" w:lineRule="atLeast"/>
              <w:ind w:right="4083"/>
              <w:rPr>
                <w:rFonts w:ascii="Times New Roman" w:eastAsia="Times New Roman" w:hAnsi="Times New Roman"/>
                <w:b/>
                <w:color w:val="000000"/>
                <w:sz w:val="28"/>
                <w:szCs w:val="28"/>
              </w:rPr>
            </w:pPr>
          </w:p>
          <w:p w:rsidR="003261CF" w:rsidRDefault="003261CF">
            <w:pPr>
              <w:spacing w:after="0" w:line="315" w:lineRule="atLeast"/>
              <w:ind w:right="4083"/>
              <w:rPr>
                <w:rFonts w:ascii="Times New Roman" w:eastAsia="Times New Roman" w:hAnsi="Times New Roman"/>
                <w:b/>
                <w:color w:val="000000"/>
                <w:sz w:val="28"/>
                <w:szCs w:val="28"/>
              </w:rPr>
            </w:pPr>
          </w:p>
          <w:p w:rsidR="003261CF" w:rsidRDefault="003261CF">
            <w:pPr>
              <w:spacing w:after="0" w:line="315" w:lineRule="atLeast"/>
              <w:ind w:right="4083"/>
              <w:rPr>
                <w:rFonts w:ascii="Times New Roman" w:eastAsia="Times New Roman" w:hAnsi="Times New Roman"/>
                <w:b/>
                <w:color w:val="000000"/>
                <w:sz w:val="28"/>
                <w:szCs w:val="28"/>
              </w:rPr>
            </w:pPr>
          </w:p>
          <w:p w:rsidR="003261CF" w:rsidRDefault="003261CF">
            <w:pPr>
              <w:spacing w:after="0" w:line="315" w:lineRule="atLeast"/>
              <w:ind w:right="4083"/>
              <w:rPr>
                <w:rFonts w:ascii="Times New Roman" w:eastAsia="Times New Roman" w:hAnsi="Times New Roman"/>
                <w:color w:val="000000"/>
                <w:sz w:val="28"/>
                <w:szCs w:val="28"/>
              </w:rPr>
            </w:pPr>
            <w:r>
              <w:rPr>
                <w:rFonts w:ascii="Times New Roman" w:eastAsia="Times New Roman" w:hAnsi="Times New Roman"/>
                <w:b/>
                <w:color w:val="000000"/>
                <w:sz w:val="28"/>
                <w:szCs w:val="28"/>
              </w:rPr>
              <w:t>По горизонтали:</w:t>
            </w:r>
            <w:r>
              <w:rPr>
                <w:rFonts w:ascii="Times New Roman" w:eastAsia="Times New Roman" w:hAnsi="Times New Roman"/>
                <w:color w:val="000000"/>
                <w:sz w:val="28"/>
                <w:szCs w:val="28"/>
              </w:rPr>
              <w:br/>
              <w:t>1. Любимое место Лермонтова в пансионе (библиотека)</w:t>
            </w:r>
            <w:r>
              <w:rPr>
                <w:rFonts w:ascii="Times New Roman" w:eastAsia="Times New Roman" w:hAnsi="Times New Roman"/>
                <w:color w:val="000000"/>
                <w:sz w:val="28"/>
                <w:szCs w:val="28"/>
              </w:rPr>
              <w:br/>
              <w:t>2. Город – центр губернии,   в которой поэт провел свои детские годы. (Пенза)</w:t>
            </w:r>
            <w:r>
              <w:rPr>
                <w:rFonts w:ascii="Times New Roman" w:eastAsia="Times New Roman" w:hAnsi="Times New Roman"/>
                <w:color w:val="000000"/>
                <w:sz w:val="28"/>
                <w:szCs w:val="28"/>
              </w:rPr>
              <w:br/>
              <w:t>3. Как звали отца поэта? (Юрий)</w:t>
            </w:r>
            <w:r>
              <w:rPr>
                <w:rFonts w:ascii="Times New Roman" w:eastAsia="Times New Roman" w:hAnsi="Times New Roman"/>
                <w:color w:val="000000"/>
                <w:sz w:val="28"/>
                <w:szCs w:val="28"/>
              </w:rPr>
              <w:br/>
              <w:t>4. Любимый город М.Ю.Лермонтова. (Москва)</w:t>
            </w:r>
            <w:r>
              <w:rPr>
                <w:rFonts w:ascii="Times New Roman" w:eastAsia="Times New Roman" w:hAnsi="Times New Roman"/>
                <w:color w:val="000000"/>
                <w:sz w:val="28"/>
                <w:szCs w:val="28"/>
              </w:rPr>
              <w:br/>
              <w:t>5. Первое стихотворение М.Ю.Лермонтова, написанное по событиям Отечественной войны 1812 года. («Бородино»)</w:t>
            </w:r>
            <w:r>
              <w:rPr>
                <w:rFonts w:ascii="Times New Roman" w:eastAsia="Times New Roman" w:hAnsi="Times New Roman"/>
                <w:color w:val="000000"/>
                <w:sz w:val="28"/>
                <w:szCs w:val="28"/>
              </w:rPr>
              <w:br/>
              <w:t>6. Место, где М.Ю.Лермонтов жил и обучался в Москве</w:t>
            </w:r>
            <w:proofErr w:type="gramStart"/>
            <w:r>
              <w:rPr>
                <w:rFonts w:ascii="Times New Roman" w:eastAsia="Times New Roman" w:hAnsi="Times New Roman"/>
                <w:color w:val="000000"/>
                <w:sz w:val="28"/>
                <w:szCs w:val="28"/>
              </w:rPr>
              <w:t>.</w:t>
            </w:r>
            <w:proofErr w:type="gramEnd"/>
            <w:r>
              <w:rPr>
                <w:rFonts w:ascii="Times New Roman" w:eastAsia="Times New Roman" w:hAnsi="Times New Roman"/>
                <w:color w:val="000000"/>
                <w:sz w:val="28"/>
                <w:szCs w:val="28"/>
              </w:rPr>
              <w:t xml:space="preserve"> (</w:t>
            </w:r>
            <w:proofErr w:type="gramStart"/>
            <w:r>
              <w:rPr>
                <w:rFonts w:ascii="Times New Roman" w:eastAsia="Times New Roman" w:hAnsi="Times New Roman"/>
                <w:color w:val="000000"/>
                <w:sz w:val="28"/>
                <w:szCs w:val="28"/>
              </w:rPr>
              <w:t>п</w:t>
            </w:r>
            <w:proofErr w:type="gramEnd"/>
            <w:r>
              <w:rPr>
                <w:rFonts w:ascii="Times New Roman" w:eastAsia="Times New Roman" w:hAnsi="Times New Roman"/>
                <w:color w:val="000000"/>
                <w:sz w:val="28"/>
                <w:szCs w:val="28"/>
              </w:rPr>
              <w:t>ансион)</w:t>
            </w:r>
            <w:r>
              <w:rPr>
                <w:rFonts w:ascii="Times New Roman" w:eastAsia="Times New Roman" w:hAnsi="Times New Roman"/>
                <w:color w:val="000000"/>
                <w:sz w:val="28"/>
                <w:szCs w:val="28"/>
              </w:rPr>
              <w:br/>
              <w:t>7. Здесь находится имение бабушки по материнской линии. (Тарханы)</w:t>
            </w:r>
            <w:r>
              <w:rPr>
                <w:rFonts w:ascii="Times New Roman" w:eastAsia="Times New Roman" w:hAnsi="Times New Roman"/>
                <w:color w:val="000000"/>
                <w:sz w:val="28"/>
                <w:szCs w:val="28"/>
              </w:rPr>
              <w:br/>
              <w:t>8. Изображения М.Ю. Лермонтова, написанные многими художниками.</w:t>
            </w:r>
          </w:p>
          <w:p w:rsidR="003261CF" w:rsidRDefault="003261CF">
            <w:pPr>
              <w:spacing w:after="0" w:line="315" w:lineRule="atLeast"/>
              <w:ind w:right="4083"/>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9. Бабушка возила его туда на лечение.  Это место является вдохновением для него. (Кавказ)</w:t>
            </w:r>
          </w:p>
          <w:p w:rsidR="003261CF" w:rsidRDefault="003261CF">
            <w:pPr>
              <w:spacing w:after="0" w:line="315" w:lineRule="atLeast"/>
              <w:rPr>
                <w:rFonts w:ascii="Arial" w:eastAsia="Times New Roman" w:hAnsi="Arial" w:cs="Arial"/>
                <w:color w:val="000000"/>
                <w:sz w:val="28"/>
                <w:szCs w:val="28"/>
              </w:rPr>
            </w:pPr>
            <w:r>
              <w:rPr>
                <w:rFonts w:ascii="Times New Roman" w:eastAsia="Times New Roman" w:hAnsi="Times New Roman"/>
                <w:color w:val="000000"/>
                <w:sz w:val="28"/>
                <w:szCs w:val="28"/>
              </w:rPr>
              <w:t>По вертикали:</w:t>
            </w:r>
            <w:r>
              <w:rPr>
                <w:rFonts w:ascii="Times New Roman" w:eastAsia="Times New Roman" w:hAnsi="Times New Roman"/>
                <w:color w:val="000000"/>
                <w:sz w:val="28"/>
                <w:szCs w:val="28"/>
              </w:rPr>
              <w:br/>
              <w:t>10. Фамилия известного поэта, погибшего в дуэли 1841 года. (Лермонтов)</w:t>
            </w:r>
          </w:p>
        </w:tc>
      </w:tr>
    </w:tbl>
    <w:p w:rsidR="003261CF" w:rsidRDefault="003261CF" w:rsidP="003261CF">
      <w:pPr>
        <w:tabs>
          <w:tab w:val="left" w:pos="2310"/>
        </w:tabs>
        <w:rPr>
          <w:rFonts w:ascii="Times New Roman" w:eastAsia="Times New Roman" w:hAnsi="Times New Roman"/>
          <w:bCs/>
          <w:color w:val="000000"/>
          <w:sz w:val="28"/>
          <w:szCs w:val="28"/>
        </w:rPr>
      </w:pPr>
      <w:r>
        <w:rPr>
          <w:sz w:val="28"/>
          <w:szCs w:val="28"/>
        </w:rPr>
        <w:lastRenderedPageBreak/>
        <w:tab/>
      </w:r>
      <w:r>
        <w:rPr>
          <w:rFonts w:ascii="Times New Roman" w:eastAsia="Times New Roman" w:hAnsi="Times New Roman"/>
          <w:bCs/>
          <w:sz w:val="28"/>
          <w:szCs w:val="28"/>
        </w:rPr>
        <w:t>Тексты стихотворений для реконструкции</w:t>
      </w:r>
    </w:p>
    <w:p w:rsidR="003261CF" w:rsidRDefault="003261CF" w:rsidP="003261CF">
      <w:pPr>
        <w:ind w:left="360"/>
        <w:rPr>
          <w:rFonts w:ascii="Times New Roman" w:hAnsi="Times New Roman"/>
          <w:b/>
          <w:sz w:val="28"/>
          <w:szCs w:val="28"/>
        </w:rPr>
      </w:pPr>
      <w:r>
        <w:rPr>
          <w:rFonts w:ascii="Times New Roman" w:hAnsi="Times New Roman"/>
          <w:b/>
          <w:sz w:val="28"/>
          <w:szCs w:val="28"/>
        </w:rPr>
        <w:t>***</w:t>
      </w:r>
    </w:p>
    <w:p w:rsidR="003261CF" w:rsidRDefault="003261CF" w:rsidP="003261CF">
      <w:pPr>
        <w:ind w:left="360"/>
        <w:rPr>
          <w:rFonts w:ascii="Times New Roman" w:hAnsi="Times New Roman"/>
          <w:sz w:val="28"/>
          <w:szCs w:val="28"/>
        </w:rPr>
      </w:pPr>
      <w:r>
        <w:rPr>
          <w:rFonts w:ascii="Times New Roman" w:hAnsi="Times New Roman"/>
          <w:sz w:val="28"/>
          <w:szCs w:val="28"/>
        </w:rPr>
        <w:t>Мы долго молча отступали,</w:t>
      </w:r>
      <w:r>
        <w:rPr>
          <w:rFonts w:ascii="Times New Roman" w:hAnsi="Times New Roman"/>
          <w:sz w:val="28"/>
          <w:szCs w:val="28"/>
        </w:rPr>
        <w:br/>
        <w:t>Ворчали старики:</w:t>
      </w:r>
      <w:r>
        <w:rPr>
          <w:rFonts w:ascii="Times New Roman" w:hAnsi="Times New Roman"/>
          <w:sz w:val="28"/>
          <w:szCs w:val="28"/>
        </w:rPr>
        <w:br/>
        <w:t>О русские штыки?»</w:t>
      </w:r>
      <w:r>
        <w:rPr>
          <w:rFonts w:ascii="Times New Roman" w:hAnsi="Times New Roman"/>
          <w:sz w:val="28"/>
          <w:szCs w:val="28"/>
        </w:rPr>
        <w:br/>
        <w:t>Не смеют, что ли, командиры</w:t>
      </w:r>
      <w:r>
        <w:rPr>
          <w:rFonts w:ascii="Times New Roman" w:hAnsi="Times New Roman"/>
          <w:sz w:val="28"/>
          <w:szCs w:val="28"/>
        </w:rPr>
        <w:br/>
        <w:t>«Что ж мы? На зимние квартиры?</w:t>
      </w:r>
      <w:r>
        <w:rPr>
          <w:rFonts w:ascii="Times New Roman" w:hAnsi="Times New Roman"/>
          <w:sz w:val="28"/>
          <w:szCs w:val="28"/>
        </w:rPr>
        <w:br/>
        <w:t>Чужие изорвать мундиры</w:t>
      </w:r>
      <w:r>
        <w:rPr>
          <w:rFonts w:ascii="Times New Roman" w:hAnsi="Times New Roman"/>
          <w:sz w:val="28"/>
          <w:szCs w:val="28"/>
        </w:rPr>
        <w:br/>
        <w:t>Досадно было, боя ждали,</w:t>
      </w:r>
    </w:p>
    <w:p w:rsidR="003261CF" w:rsidRDefault="003261CF" w:rsidP="003261CF">
      <w:pPr>
        <w:ind w:left="360"/>
        <w:rPr>
          <w:rFonts w:ascii="Times New Roman" w:hAnsi="Times New Roman"/>
          <w:sz w:val="28"/>
          <w:szCs w:val="28"/>
        </w:rPr>
      </w:pPr>
      <w:r>
        <w:rPr>
          <w:rFonts w:ascii="Times New Roman" w:hAnsi="Times New Roman"/>
          <w:sz w:val="28"/>
          <w:szCs w:val="28"/>
        </w:rPr>
        <w:t>***</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bCs/>
          <w:sz w:val="28"/>
          <w:szCs w:val="28"/>
          <w:lang w:eastAsia="ru-RU"/>
        </w:rPr>
        <w:t>На</w:t>
      </w:r>
      <w:r>
        <w:rPr>
          <w:rFonts w:ascii="Times New Roman" w:eastAsia="Times New Roman" w:hAnsi="Times New Roman"/>
          <w:sz w:val="28"/>
          <w:szCs w:val="28"/>
          <w:lang w:eastAsia="ru-RU"/>
        </w:rPr>
        <w:t> </w:t>
      </w:r>
      <w:r>
        <w:rPr>
          <w:rFonts w:ascii="Times New Roman" w:eastAsia="Times New Roman" w:hAnsi="Times New Roman"/>
          <w:bCs/>
          <w:sz w:val="28"/>
          <w:szCs w:val="28"/>
          <w:lang w:eastAsia="ru-RU"/>
        </w:rPr>
        <w:t>севере</w:t>
      </w:r>
      <w:r>
        <w:rPr>
          <w:rFonts w:ascii="Times New Roman" w:eastAsia="Times New Roman" w:hAnsi="Times New Roman"/>
          <w:sz w:val="28"/>
          <w:szCs w:val="28"/>
          <w:lang w:eastAsia="ru-RU"/>
        </w:rPr>
        <w:t> </w:t>
      </w:r>
      <w:r>
        <w:rPr>
          <w:rFonts w:ascii="Times New Roman" w:eastAsia="Times New Roman" w:hAnsi="Times New Roman"/>
          <w:bCs/>
          <w:sz w:val="28"/>
          <w:szCs w:val="28"/>
          <w:lang w:eastAsia="ru-RU"/>
        </w:rPr>
        <w:t>диком</w:t>
      </w:r>
      <w:r>
        <w:rPr>
          <w:rFonts w:ascii="Times New Roman" w:eastAsia="Times New Roman" w:hAnsi="Times New Roman"/>
          <w:sz w:val="28"/>
          <w:szCs w:val="28"/>
          <w:lang w:eastAsia="ru-RU"/>
        </w:rPr>
        <w:t> </w:t>
      </w:r>
      <w:r>
        <w:rPr>
          <w:rFonts w:ascii="Times New Roman" w:eastAsia="Times New Roman" w:hAnsi="Times New Roman"/>
          <w:bCs/>
          <w:sz w:val="28"/>
          <w:szCs w:val="28"/>
          <w:lang w:eastAsia="ru-RU"/>
        </w:rPr>
        <w:t>стоит</w:t>
      </w:r>
      <w:r>
        <w:rPr>
          <w:rFonts w:ascii="Times New Roman" w:eastAsia="Times New Roman" w:hAnsi="Times New Roman"/>
          <w:sz w:val="28"/>
          <w:szCs w:val="28"/>
          <w:lang w:eastAsia="ru-RU"/>
        </w:rPr>
        <w:t> </w:t>
      </w:r>
      <w:r>
        <w:rPr>
          <w:rFonts w:ascii="Times New Roman" w:eastAsia="Times New Roman" w:hAnsi="Times New Roman"/>
          <w:bCs/>
          <w:sz w:val="28"/>
          <w:szCs w:val="28"/>
          <w:lang w:eastAsia="ru-RU"/>
        </w:rPr>
        <w:t>одиноко</w:t>
      </w:r>
    </w:p>
    <w:p w:rsidR="003261CF" w:rsidRDefault="003261CF" w:rsidP="003261CF">
      <w:pPr>
        <w:shd w:val="clear" w:color="auto" w:fill="FFFFFF"/>
        <w:spacing w:after="0" w:line="255" w:lineRule="atLeast"/>
        <w:ind w:left="360"/>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Прекрасная пальма растет</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И снится ей все, что в пустыне далекой,</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В том крае, где солнца восход,</w:t>
      </w:r>
    </w:p>
    <w:p w:rsidR="003261CF" w:rsidRDefault="003261CF" w:rsidP="003261CF">
      <w:pPr>
        <w:shd w:val="clear" w:color="auto" w:fill="FFFFFF"/>
        <w:spacing w:after="0" w:line="255" w:lineRule="atLeast"/>
        <w:ind w:left="360"/>
        <w:rPr>
          <w:rFonts w:ascii="Times New Roman" w:eastAsia="Times New Roman" w:hAnsi="Times New Roman"/>
          <w:bCs/>
          <w:sz w:val="28"/>
          <w:szCs w:val="28"/>
          <w:lang w:eastAsia="ru-RU"/>
        </w:rPr>
      </w:pPr>
      <w:r>
        <w:rPr>
          <w:rFonts w:ascii="Times New Roman" w:eastAsia="Times New Roman" w:hAnsi="Times New Roman"/>
          <w:sz w:val="28"/>
          <w:szCs w:val="28"/>
          <w:lang w:eastAsia="ru-RU"/>
        </w:rPr>
        <w:t>Одна и грустна на утесе горючем</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bCs/>
          <w:sz w:val="28"/>
          <w:szCs w:val="28"/>
          <w:lang w:eastAsia="ru-RU"/>
        </w:rPr>
        <w:t>На</w:t>
      </w:r>
      <w:r>
        <w:rPr>
          <w:rFonts w:ascii="Times New Roman" w:eastAsia="Times New Roman" w:hAnsi="Times New Roman"/>
          <w:sz w:val="28"/>
          <w:szCs w:val="28"/>
          <w:lang w:eastAsia="ru-RU"/>
        </w:rPr>
        <w:t> </w:t>
      </w:r>
      <w:r>
        <w:rPr>
          <w:rFonts w:ascii="Times New Roman" w:eastAsia="Times New Roman" w:hAnsi="Times New Roman"/>
          <w:bCs/>
          <w:sz w:val="28"/>
          <w:szCs w:val="28"/>
          <w:lang w:eastAsia="ru-RU"/>
        </w:rPr>
        <w:t>голой</w:t>
      </w:r>
      <w:r>
        <w:rPr>
          <w:rFonts w:ascii="Times New Roman" w:eastAsia="Times New Roman" w:hAnsi="Times New Roman"/>
          <w:sz w:val="28"/>
          <w:szCs w:val="28"/>
          <w:lang w:eastAsia="ru-RU"/>
        </w:rPr>
        <w:t> </w:t>
      </w:r>
      <w:r>
        <w:rPr>
          <w:rFonts w:ascii="Times New Roman" w:eastAsia="Times New Roman" w:hAnsi="Times New Roman"/>
          <w:bCs/>
          <w:sz w:val="28"/>
          <w:szCs w:val="28"/>
          <w:lang w:eastAsia="ru-RU"/>
        </w:rPr>
        <w:t>вершине</w:t>
      </w:r>
      <w:r>
        <w:rPr>
          <w:rFonts w:ascii="Times New Roman" w:eastAsia="Times New Roman" w:hAnsi="Times New Roman"/>
          <w:sz w:val="28"/>
          <w:szCs w:val="28"/>
          <w:lang w:eastAsia="ru-RU"/>
        </w:rPr>
        <w:t> </w:t>
      </w:r>
      <w:r>
        <w:rPr>
          <w:rFonts w:ascii="Times New Roman" w:eastAsia="Times New Roman" w:hAnsi="Times New Roman"/>
          <w:bCs/>
          <w:sz w:val="28"/>
          <w:szCs w:val="28"/>
          <w:lang w:eastAsia="ru-RU"/>
        </w:rPr>
        <w:t>сосна</w:t>
      </w:r>
      <w:r>
        <w:rPr>
          <w:rFonts w:ascii="Times New Roman" w:eastAsia="Times New Roman" w:hAnsi="Times New Roman"/>
          <w:sz w:val="28"/>
          <w:szCs w:val="28"/>
          <w:lang w:eastAsia="ru-RU"/>
        </w:rPr>
        <w:t>,</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И дремлет, качаясь, и снегом сыпучим</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Одета, как ризой, она.</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bCs/>
          <w:sz w:val="28"/>
          <w:szCs w:val="28"/>
          <w:lang w:eastAsia="ru-RU"/>
        </w:rPr>
        <w:t>Белеет</w:t>
      </w:r>
      <w:r>
        <w:rPr>
          <w:rFonts w:ascii="Times New Roman" w:eastAsia="Times New Roman" w:hAnsi="Times New Roman"/>
          <w:sz w:val="28"/>
          <w:szCs w:val="28"/>
          <w:lang w:eastAsia="ru-RU"/>
        </w:rPr>
        <w:t> </w:t>
      </w:r>
      <w:r>
        <w:rPr>
          <w:rFonts w:ascii="Times New Roman" w:eastAsia="Times New Roman" w:hAnsi="Times New Roman"/>
          <w:bCs/>
          <w:sz w:val="28"/>
          <w:szCs w:val="28"/>
          <w:lang w:eastAsia="ru-RU"/>
        </w:rPr>
        <w:t>парус</w:t>
      </w:r>
      <w:r>
        <w:rPr>
          <w:rFonts w:ascii="Times New Roman" w:eastAsia="Times New Roman" w:hAnsi="Times New Roman"/>
          <w:sz w:val="28"/>
          <w:szCs w:val="28"/>
          <w:lang w:eastAsia="ru-RU"/>
        </w:rPr>
        <w:t> </w:t>
      </w:r>
      <w:proofErr w:type="gramStart"/>
      <w:r>
        <w:rPr>
          <w:rFonts w:ascii="Times New Roman" w:eastAsia="Times New Roman" w:hAnsi="Times New Roman"/>
          <w:bCs/>
          <w:sz w:val="28"/>
          <w:szCs w:val="28"/>
          <w:lang w:eastAsia="ru-RU"/>
        </w:rPr>
        <w:t>одинокой</w:t>
      </w:r>
      <w:proofErr w:type="gramEnd"/>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Как будто в бурях есть покой!</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Увы! он </w:t>
      </w:r>
      <w:proofErr w:type="spellStart"/>
      <w:r>
        <w:rPr>
          <w:rFonts w:ascii="Times New Roman" w:eastAsia="Times New Roman" w:hAnsi="Times New Roman"/>
          <w:sz w:val="28"/>
          <w:szCs w:val="28"/>
          <w:lang w:eastAsia="ru-RU"/>
        </w:rPr>
        <w:t>счастия</w:t>
      </w:r>
      <w:proofErr w:type="spellEnd"/>
      <w:r>
        <w:rPr>
          <w:rFonts w:ascii="Times New Roman" w:eastAsia="Times New Roman" w:hAnsi="Times New Roman"/>
          <w:sz w:val="28"/>
          <w:szCs w:val="28"/>
          <w:lang w:eastAsia="ru-RU"/>
        </w:rPr>
        <w:t xml:space="preserve"> не ищет</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Играют волны - ветер свищет,</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 мачта гнется и </w:t>
      </w:r>
      <w:proofErr w:type="spellStart"/>
      <w:r>
        <w:rPr>
          <w:rFonts w:ascii="Times New Roman" w:eastAsia="Times New Roman" w:hAnsi="Times New Roman"/>
          <w:sz w:val="28"/>
          <w:szCs w:val="28"/>
          <w:lang w:eastAsia="ru-RU"/>
        </w:rPr>
        <w:t>скрыпит</w:t>
      </w:r>
      <w:proofErr w:type="spellEnd"/>
      <w:r>
        <w:rPr>
          <w:rFonts w:ascii="Times New Roman" w:eastAsia="Times New Roman" w:hAnsi="Times New Roman"/>
          <w:sz w:val="28"/>
          <w:szCs w:val="28"/>
          <w:lang w:eastAsia="ru-RU"/>
        </w:rPr>
        <w:t xml:space="preserve">... </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 не от </w:t>
      </w:r>
      <w:proofErr w:type="spellStart"/>
      <w:r>
        <w:rPr>
          <w:rFonts w:ascii="Times New Roman" w:eastAsia="Times New Roman" w:hAnsi="Times New Roman"/>
          <w:sz w:val="28"/>
          <w:szCs w:val="28"/>
          <w:lang w:eastAsia="ru-RU"/>
        </w:rPr>
        <w:t>счастия</w:t>
      </w:r>
      <w:proofErr w:type="spellEnd"/>
      <w:r>
        <w:rPr>
          <w:rFonts w:ascii="Times New Roman" w:eastAsia="Times New Roman" w:hAnsi="Times New Roman"/>
          <w:sz w:val="28"/>
          <w:szCs w:val="28"/>
          <w:lang w:eastAsia="ru-RU"/>
        </w:rPr>
        <w:t xml:space="preserve"> бежит!</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Над ним луч солнца золотой...</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Под ним струя светлей лазури,</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Что кинул он в краю родном?..</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Что ищет он в стране далекой?</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А он, мятежный, просит бури,</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r>
        <w:rPr>
          <w:rFonts w:ascii="Times New Roman" w:eastAsia="Times New Roman" w:hAnsi="Times New Roman"/>
          <w:bCs/>
          <w:sz w:val="28"/>
          <w:szCs w:val="28"/>
          <w:lang w:eastAsia="ru-RU"/>
        </w:rPr>
        <w:t>В</w:t>
      </w:r>
      <w:r>
        <w:rPr>
          <w:rFonts w:ascii="Times New Roman" w:eastAsia="Times New Roman" w:hAnsi="Times New Roman"/>
          <w:sz w:val="28"/>
          <w:szCs w:val="28"/>
          <w:lang w:eastAsia="ru-RU"/>
        </w:rPr>
        <w:t> </w:t>
      </w:r>
      <w:r>
        <w:rPr>
          <w:rFonts w:ascii="Times New Roman" w:eastAsia="Times New Roman" w:hAnsi="Times New Roman"/>
          <w:bCs/>
          <w:sz w:val="28"/>
          <w:szCs w:val="28"/>
          <w:lang w:eastAsia="ru-RU"/>
        </w:rPr>
        <w:t>тумане</w:t>
      </w:r>
      <w:r>
        <w:rPr>
          <w:rFonts w:ascii="Times New Roman" w:eastAsia="Times New Roman" w:hAnsi="Times New Roman"/>
          <w:sz w:val="28"/>
          <w:szCs w:val="28"/>
          <w:lang w:eastAsia="ru-RU"/>
        </w:rPr>
        <w:t> </w:t>
      </w:r>
      <w:r>
        <w:rPr>
          <w:rFonts w:ascii="Times New Roman" w:eastAsia="Times New Roman" w:hAnsi="Times New Roman"/>
          <w:bCs/>
          <w:sz w:val="28"/>
          <w:szCs w:val="28"/>
          <w:lang w:eastAsia="ru-RU"/>
        </w:rPr>
        <w:t>моря</w:t>
      </w:r>
      <w:r>
        <w:rPr>
          <w:rFonts w:ascii="Times New Roman" w:eastAsia="Times New Roman" w:hAnsi="Times New Roman"/>
          <w:sz w:val="28"/>
          <w:szCs w:val="28"/>
          <w:lang w:eastAsia="ru-RU"/>
        </w:rPr>
        <w:t> </w:t>
      </w:r>
      <w:r>
        <w:rPr>
          <w:rFonts w:ascii="Times New Roman" w:eastAsia="Times New Roman" w:hAnsi="Times New Roman"/>
          <w:bCs/>
          <w:sz w:val="28"/>
          <w:szCs w:val="28"/>
          <w:lang w:eastAsia="ru-RU"/>
        </w:rPr>
        <w:t>голубом</w:t>
      </w:r>
      <w:r>
        <w:rPr>
          <w:rFonts w:ascii="Times New Roman" w:eastAsia="Times New Roman" w:hAnsi="Times New Roman"/>
          <w:sz w:val="28"/>
          <w:szCs w:val="28"/>
          <w:lang w:eastAsia="ru-RU"/>
        </w:rPr>
        <w:t>!..</w:t>
      </w:r>
    </w:p>
    <w:p w:rsidR="003261CF" w:rsidRDefault="003261CF" w:rsidP="003261CF">
      <w:pPr>
        <w:shd w:val="clear" w:color="auto" w:fill="FFFFFF"/>
        <w:spacing w:after="0" w:line="255" w:lineRule="atLeast"/>
        <w:ind w:left="360"/>
        <w:rPr>
          <w:rFonts w:ascii="Times New Roman" w:eastAsia="Times New Roman" w:hAnsi="Times New Roman"/>
          <w:sz w:val="28"/>
          <w:szCs w:val="28"/>
          <w:lang w:eastAsia="ru-RU"/>
        </w:rPr>
      </w:pPr>
    </w:p>
    <w:p w:rsidR="003261CF" w:rsidRDefault="003261CF" w:rsidP="003261CF">
      <w:pPr>
        <w:numPr>
          <w:ilvl w:val="0"/>
          <w:numId w:val="3"/>
        </w:numPr>
        <w:spacing w:after="240" w:line="315" w:lineRule="atLeast"/>
        <w:rPr>
          <w:rFonts w:ascii="Times New Roman" w:eastAsia="Times New Roman" w:hAnsi="Times New Roman"/>
          <w:b/>
          <w:sz w:val="28"/>
          <w:szCs w:val="28"/>
          <w:u w:val="single"/>
          <w:lang w:eastAsia="ru-RU"/>
        </w:rPr>
      </w:pPr>
      <w:r>
        <w:rPr>
          <w:rFonts w:ascii="Times New Roman" w:eastAsia="Times New Roman" w:hAnsi="Times New Roman"/>
          <w:b/>
          <w:sz w:val="28"/>
          <w:szCs w:val="28"/>
          <w:u w:val="single"/>
          <w:lang w:eastAsia="ru-RU"/>
        </w:rPr>
        <w:t xml:space="preserve"> Новое. </w:t>
      </w:r>
      <w:r>
        <w:rPr>
          <w:rFonts w:ascii="Times New Roman" w:eastAsia="Times New Roman" w:hAnsi="Times New Roman"/>
          <w:b/>
          <w:color w:val="252525"/>
          <w:sz w:val="28"/>
          <w:szCs w:val="28"/>
          <w:u w:val="single"/>
          <w:lang w:eastAsia="ru-RU"/>
        </w:rPr>
        <w:t>Творческий поэт «Историки».</w:t>
      </w:r>
    </w:p>
    <w:p w:rsidR="003261CF" w:rsidRDefault="003261CF" w:rsidP="003261CF">
      <w:pPr>
        <w:spacing w:after="240" w:line="315" w:lineRule="atLeast"/>
        <w:ind w:left="360"/>
        <w:rPr>
          <w:rFonts w:ascii="Times New Roman" w:eastAsia="Times New Roman" w:hAnsi="Times New Roman"/>
          <w:b/>
          <w:sz w:val="28"/>
          <w:szCs w:val="28"/>
          <w:u w:val="single"/>
          <w:lang w:eastAsia="ru-RU"/>
        </w:rPr>
      </w:pPr>
      <w:r>
        <w:rPr>
          <w:rFonts w:ascii="Times New Roman" w:eastAsia="Times New Roman" w:hAnsi="Times New Roman"/>
          <w:color w:val="252525"/>
          <w:sz w:val="28"/>
          <w:szCs w:val="28"/>
          <w:u w:val="single"/>
          <w:lang w:eastAsia="ru-RU"/>
        </w:rPr>
        <w:t>«Мцыри». История создания поэмы</w:t>
      </w:r>
    </w:p>
    <w:p w:rsidR="003261CF" w:rsidRDefault="003261CF" w:rsidP="003261CF">
      <w:pPr>
        <w:shd w:val="clear" w:color="auto" w:fill="FFFFFF"/>
        <w:spacing w:before="120" w:after="120" w:line="240" w:lineRule="auto"/>
        <w:jc w:val="both"/>
        <w:rPr>
          <w:rFonts w:ascii="Times New Roman" w:eastAsia="Times New Roman" w:hAnsi="Times New Roman"/>
          <w:color w:val="252525"/>
          <w:sz w:val="28"/>
          <w:szCs w:val="28"/>
          <w:lang w:eastAsia="ru-RU"/>
        </w:rPr>
      </w:pPr>
      <w:r>
        <w:rPr>
          <w:rFonts w:ascii="Times New Roman" w:eastAsia="Times New Roman" w:hAnsi="Times New Roman"/>
          <w:color w:val="252525"/>
          <w:sz w:val="28"/>
          <w:szCs w:val="28"/>
          <w:lang w:eastAsia="ru-RU"/>
        </w:rPr>
        <w:lastRenderedPageBreak/>
        <w:t xml:space="preserve">       Сюжет поэмы был взят Лермонтовым из кавказской жизни. Имеются свидетельства А. П. </w:t>
      </w:r>
      <w:proofErr w:type="spellStart"/>
      <w:r>
        <w:rPr>
          <w:rFonts w:ascii="Times New Roman" w:eastAsia="Times New Roman" w:hAnsi="Times New Roman"/>
          <w:color w:val="252525"/>
          <w:sz w:val="28"/>
          <w:szCs w:val="28"/>
          <w:lang w:eastAsia="ru-RU"/>
        </w:rPr>
        <w:t>Шан-Гирея</w:t>
      </w:r>
      <w:proofErr w:type="spellEnd"/>
      <w:r>
        <w:rPr>
          <w:rFonts w:ascii="Times New Roman" w:eastAsia="Times New Roman" w:hAnsi="Times New Roman"/>
          <w:color w:val="252525"/>
          <w:sz w:val="28"/>
          <w:szCs w:val="28"/>
          <w:lang w:eastAsia="ru-RU"/>
        </w:rPr>
        <w:t xml:space="preserve"> и А. А. </w:t>
      </w:r>
      <w:proofErr w:type="spellStart"/>
      <w:r>
        <w:rPr>
          <w:rFonts w:ascii="Times New Roman" w:eastAsia="Times New Roman" w:hAnsi="Times New Roman"/>
          <w:color w:val="252525"/>
          <w:sz w:val="28"/>
          <w:szCs w:val="28"/>
          <w:lang w:eastAsia="ru-RU"/>
        </w:rPr>
        <w:t>Хастатова</w:t>
      </w:r>
      <w:proofErr w:type="spellEnd"/>
      <w:r>
        <w:rPr>
          <w:rFonts w:ascii="Times New Roman" w:eastAsia="Times New Roman" w:hAnsi="Times New Roman"/>
          <w:color w:val="252525"/>
          <w:sz w:val="28"/>
          <w:szCs w:val="28"/>
          <w:lang w:eastAsia="ru-RU"/>
        </w:rPr>
        <w:t xml:space="preserve"> о возникновении замысла поэмы, изложенные в рассказе первого биографа поэта </w:t>
      </w:r>
      <w:r>
        <w:rPr>
          <w:rFonts w:ascii="Times New Roman" w:eastAsia="Times New Roman" w:hAnsi="Times New Roman"/>
          <w:sz w:val="28"/>
          <w:szCs w:val="28"/>
          <w:lang w:eastAsia="ru-RU"/>
        </w:rPr>
        <w:t>П. А. Висковатова</w:t>
      </w:r>
      <w:r>
        <w:rPr>
          <w:rFonts w:ascii="Times New Roman" w:eastAsia="Times New Roman" w:hAnsi="Times New Roman"/>
          <w:color w:val="252525"/>
          <w:sz w:val="28"/>
          <w:szCs w:val="28"/>
          <w:lang w:eastAsia="ru-RU"/>
        </w:rPr>
        <w:t>. Согласно этому рассказу, Лермонтов сам слышал историю, которую потом положил в основу поэмы. Во время своей первой ссылки на </w:t>
      </w:r>
      <w:r>
        <w:rPr>
          <w:rFonts w:ascii="Times New Roman" w:eastAsia="Times New Roman" w:hAnsi="Times New Roman"/>
          <w:sz w:val="28"/>
          <w:szCs w:val="28"/>
          <w:lang w:eastAsia="ru-RU"/>
        </w:rPr>
        <w:t>Кавказ</w:t>
      </w:r>
      <w:r>
        <w:rPr>
          <w:rFonts w:ascii="Times New Roman" w:eastAsia="Times New Roman" w:hAnsi="Times New Roman"/>
          <w:color w:val="252525"/>
          <w:sz w:val="28"/>
          <w:szCs w:val="28"/>
          <w:lang w:eastAsia="ru-RU"/>
        </w:rPr>
        <w:t xml:space="preserve">  в 1837 году, странствуя по старой </w:t>
      </w:r>
      <w:r>
        <w:rPr>
          <w:rFonts w:ascii="Times New Roman" w:eastAsia="Times New Roman" w:hAnsi="Times New Roman"/>
          <w:sz w:val="28"/>
          <w:szCs w:val="28"/>
          <w:lang w:eastAsia="ru-RU"/>
        </w:rPr>
        <w:t>Военно-Грузинской дороге</w:t>
      </w:r>
      <w:r>
        <w:rPr>
          <w:rFonts w:ascii="Times New Roman" w:eastAsia="Times New Roman" w:hAnsi="Times New Roman"/>
          <w:color w:val="252525"/>
          <w:sz w:val="28"/>
          <w:szCs w:val="28"/>
          <w:lang w:eastAsia="ru-RU"/>
        </w:rPr>
        <w:t xml:space="preserve">, он «наткнулся в Мцхете… на одинокого монаха… Лермонтов… узнал от него, что родом он </w:t>
      </w:r>
      <w:proofErr w:type="gramStart"/>
      <w:r>
        <w:rPr>
          <w:rFonts w:ascii="Times New Roman" w:eastAsia="Times New Roman" w:hAnsi="Times New Roman"/>
          <w:color w:val="252525"/>
          <w:sz w:val="28"/>
          <w:szCs w:val="28"/>
          <w:lang w:eastAsia="ru-RU"/>
        </w:rPr>
        <w:t xml:space="preserve">горец, пленённый ребёнком  </w:t>
      </w:r>
      <w:r>
        <w:rPr>
          <w:rFonts w:ascii="Times New Roman" w:eastAsia="Times New Roman" w:hAnsi="Times New Roman"/>
          <w:sz w:val="28"/>
          <w:szCs w:val="28"/>
          <w:lang w:eastAsia="ru-RU"/>
        </w:rPr>
        <w:t>генералом Ермоловым</w:t>
      </w:r>
      <w:r>
        <w:rPr>
          <w:rFonts w:ascii="Times New Roman" w:eastAsia="Times New Roman" w:hAnsi="Times New Roman"/>
          <w:color w:val="252525"/>
          <w:sz w:val="28"/>
          <w:szCs w:val="28"/>
          <w:lang w:eastAsia="ru-RU"/>
        </w:rPr>
        <w:t xml:space="preserve"> … Генерал его вёз</w:t>
      </w:r>
      <w:proofErr w:type="gramEnd"/>
      <w:r>
        <w:rPr>
          <w:rFonts w:ascii="Times New Roman" w:eastAsia="Times New Roman" w:hAnsi="Times New Roman"/>
          <w:color w:val="252525"/>
          <w:sz w:val="28"/>
          <w:szCs w:val="28"/>
          <w:lang w:eastAsia="ru-RU"/>
        </w:rPr>
        <w:t xml:space="preserve"> с собою и оставил заболевшего мальчика монастырской братии. Тут он и вырос; долго не мог свыкнуться с монастырём, тосковал и делал попытки к бегству в горы. Последствием одной такой попытки была долгая болезнь, приведшая его на край могилы…». Этот интересный рассказ впечатлил Михаила Юрьевича и, вероятно, послужил толчком к созданию «Мцыри».</w:t>
      </w:r>
    </w:p>
    <w:p w:rsidR="003261CF" w:rsidRDefault="003261CF" w:rsidP="003261CF">
      <w:pPr>
        <w:shd w:val="clear" w:color="auto" w:fill="FFFFFF"/>
        <w:spacing w:before="120" w:after="120" w:line="240" w:lineRule="auto"/>
        <w:rPr>
          <w:rFonts w:ascii="Times New Roman" w:eastAsia="Times New Roman" w:hAnsi="Times New Roman"/>
          <w:color w:val="252525"/>
          <w:sz w:val="28"/>
          <w:szCs w:val="28"/>
          <w:lang w:eastAsia="ru-RU"/>
        </w:rPr>
      </w:pPr>
      <w:r>
        <w:rPr>
          <w:rFonts w:ascii="Times New Roman" w:eastAsia="Times New Roman" w:hAnsi="Times New Roman"/>
          <w:color w:val="252525"/>
          <w:sz w:val="28"/>
          <w:szCs w:val="28"/>
          <w:lang w:eastAsia="ru-RU"/>
        </w:rPr>
        <w:t>Значительное влияние на поэму оказал и грузинский </w:t>
      </w:r>
      <w:r>
        <w:rPr>
          <w:rFonts w:ascii="Times New Roman" w:eastAsia="Times New Roman" w:hAnsi="Times New Roman"/>
          <w:sz w:val="28"/>
          <w:szCs w:val="28"/>
          <w:lang w:eastAsia="ru-RU"/>
        </w:rPr>
        <w:t>фольклор</w:t>
      </w:r>
      <w:r>
        <w:rPr>
          <w:rFonts w:ascii="Times New Roman" w:eastAsia="Times New Roman" w:hAnsi="Times New Roman"/>
          <w:color w:val="252525"/>
          <w:sz w:val="28"/>
          <w:szCs w:val="28"/>
          <w:lang w:eastAsia="ru-RU"/>
        </w:rPr>
        <w:t>. Кавказский материал в поэме насыщен фольклорными мотивами. Так, центральный эпизод «Мцыри» — битва героя с барсом — основан на мотивах грузинской народной поэзии, в частности на песне о тигре и юноше, тема которой нашла отражение и в поэме Шота Руставели «Витязь в тигровой шкуре».</w:t>
      </w:r>
    </w:p>
    <w:p w:rsidR="003261CF" w:rsidRDefault="003261CF" w:rsidP="003261CF">
      <w:pPr>
        <w:shd w:val="clear" w:color="auto" w:fill="FFFFFF"/>
        <w:spacing w:before="120" w:after="120" w:line="240" w:lineRule="auto"/>
        <w:jc w:val="both"/>
        <w:rPr>
          <w:rFonts w:ascii="Times New Roman" w:eastAsia="Times New Roman" w:hAnsi="Times New Roman"/>
          <w:color w:val="252525"/>
          <w:sz w:val="28"/>
          <w:szCs w:val="28"/>
          <w:lang w:eastAsia="ru-RU"/>
        </w:rPr>
      </w:pPr>
      <w:proofErr w:type="gramStart"/>
      <w:r>
        <w:rPr>
          <w:rFonts w:ascii="Times New Roman" w:eastAsia="Times New Roman" w:hAnsi="Times New Roman"/>
          <w:color w:val="252525"/>
          <w:sz w:val="28"/>
          <w:szCs w:val="28"/>
          <w:lang w:eastAsia="ru-RU"/>
        </w:rPr>
        <w:t>В начале</w:t>
      </w:r>
      <w:proofErr w:type="gramEnd"/>
      <w:r>
        <w:rPr>
          <w:rFonts w:ascii="Times New Roman" w:eastAsia="Times New Roman" w:hAnsi="Times New Roman"/>
          <w:color w:val="252525"/>
          <w:sz w:val="28"/>
          <w:szCs w:val="28"/>
          <w:lang w:eastAsia="ru-RU"/>
        </w:rPr>
        <w:t xml:space="preserve"> поэма носила название «</w:t>
      </w:r>
      <w:proofErr w:type="spellStart"/>
      <w:r>
        <w:rPr>
          <w:rFonts w:ascii="Times New Roman" w:eastAsia="Times New Roman" w:hAnsi="Times New Roman"/>
          <w:color w:val="252525"/>
          <w:sz w:val="28"/>
          <w:szCs w:val="28"/>
          <w:lang w:eastAsia="ru-RU"/>
        </w:rPr>
        <w:t>Бэри</w:t>
      </w:r>
      <w:proofErr w:type="spellEnd"/>
      <w:r>
        <w:rPr>
          <w:rFonts w:ascii="Times New Roman" w:eastAsia="Times New Roman" w:hAnsi="Times New Roman"/>
          <w:color w:val="252525"/>
          <w:sz w:val="28"/>
          <w:szCs w:val="28"/>
          <w:lang w:eastAsia="ru-RU"/>
        </w:rPr>
        <w:t>» с примечанием: «</w:t>
      </w:r>
      <w:proofErr w:type="spellStart"/>
      <w:r>
        <w:rPr>
          <w:rFonts w:ascii="Times New Roman" w:eastAsia="Times New Roman" w:hAnsi="Times New Roman"/>
          <w:color w:val="252525"/>
          <w:sz w:val="28"/>
          <w:szCs w:val="28"/>
          <w:lang w:eastAsia="ru-RU"/>
        </w:rPr>
        <w:t>Бэри</w:t>
      </w:r>
      <w:proofErr w:type="spellEnd"/>
      <w:r>
        <w:rPr>
          <w:rFonts w:ascii="Times New Roman" w:eastAsia="Times New Roman" w:hAnsi="Times New Roman"/>
          <w:color w:val="252525"/>
          <w:sz w:val="28"/>
          <w:szCs w:val="28"/>
          <w:lang w:eastAsia="ru-RU"/>
        </w:rPr>
        <w:t>, по-грузински монах». </w:t>
      </w:r>
      <w:r>
        <w:rPr>
          <w:rFonts w:ascii="Times New Roman" w:eastAsia="Times New Roman" w:hAnsi="Times New Roman"/>
          <w:sz w:val="28"/>
          <w:szCs w:val="28"/>
          <w:lang w:eastAsia="ru-RU"/>
        </w:rPr>
        <w:t>Эпиграф</w:t>
      </w:r>
      <w:r>
        <w:rPr>
          <w:rFonts w:ascii="Times New Roman" w:eastAsia="Times New Roman" w:hAnsi="Times New Roman"/>
          <w:color w:val="252525"/>
          <w:sz w:val="28"/>
          <w:szCs w:val="28"/>
          <w:lang w:eastAsia="ru-RU"/>
        </w:rPr>
        <w:t> к произведению тоже был другим. Изначально он гласил: «</w:t>
      </w:r>
      <w:proofErr w:type="spellStart"/>
      <w:r>
        <w:rPr>
          <w:rFonts w:ascii="Times New Roman" w:eastAsia="Times New Roman" w:hAnsi="Times New Roman"/>
          <w:color w:val="252525"/>
          <w:sz w:val="28"/>
          <w:szCs w:val="28"/>
          <w:lang w:eastAsia="ru-RU"/>
        </w:rPr>
        <w:t>Onn’aqu’uneseulepatrie</w:t>
      </w:r>
      <w:proofErr w:type="spellEnd"/>
      <w:r>
        <w:rPr>
          <w:rFonts w:ascii="Times New Roman" w:eastAsia="Times New Roman" w:hAnsi="Times New Roman"/>
          <w:color w:val="252525"/>
          <w:sz w:val="28"/>
          <w:szCs w:val="28"/>
          <w:lang w:eastAsia="ru-RU"/>
        </w:rPr>
        <w:t>» («У каждого есть только одно отечество»), но позже был изменён Лермонтовым на строки из 14 главы </w:t>
      </w:r>
      <w:r>
        <w:rPr>
          <w:rFonts w:ascii="Times New Roman" w:eastAsia="Times New Roman" w:hAnsi="Times New Roman"/>
          <w:sz w:val="28"/>
          <w:szCs w:val="28"/>
          <w:lang w:eastAsia="ru-RU"/>
        </w:rPr>
        <w:t>1-й Книги царств</w:t>
      </w:r>
      <w:r>
        <w:rPr>
          <w:rFonts w:ascii="Times New Roman" w:eastAsia="Times New Roman" w:hAnsi="Times New Roman"/>
          <w:color w:val="252525"/>
          <w:sz w:val="28"/>
          <w:szCs w:val="28"/>
          <w:lang w:eastAsia="ru-RU"/>
        </w:rPr>
        <w:t xml:space="preserve">: «Вкушая </w:t>
      </w:r>
      <w:proofErr w:type="spellStart"/>
      <w:r>
        <w:rPr>
          <w:rFonts w:ascii="Times New Roman" w:eastAsia="Times New Roman" w:hAnsi="Times New Roman"/>
          <w:color w:val="252525"/>
          <w:sz w:val="28"/>
          <w:szCs w:val="28"/>
          <w:lang w:eastAsia="ru-RU"/>
        </w:rPr>
        <w:t>вкусих</w:t>
      </w:r>
      <w:proofErr w:type="spellEnd"/>
      <w:r>
        <w:rPr>
          <w:rFonts w:ascii="Times New Roman" w:eastAsia="Times New Roman" w:hAnsi="Times New Roman"/>
          <w:color w:val="252525"/>
          <w:sz w:val="28"/>
          <w:szCs w:val="28"/>
          <w:lang w:eastAsia="ru-RU"/>
        </w:rPr>
        <w:t xml:space="preserve"> мало меда, и се аз умираю». Это библейское изречение несёт в себе символическое значение нарушения. Заглавие тоже было заменено поэтом, и в сборник «Стихотворения М. Лермонтова» поэма вошла под названием «Мцыри», которое лучше отражало суть произведения. </w:t>
      </w:r>
      <w:proofErr w:type="gramStart"/>
      <w:r>
        <w:rPr>
          <w:rFonts w:ascii="Times New Roman" w:eastAsia="Times New Roman" w:hAnsi="Times New Roman"/>
          <w:color w:val="252525"/>
          <w:sz w:val="28"/>
          <w:szCs w:val="28"/>
          <w:lang w:eastAsia="ru-RU"/>
        </w:rPr>
        <w:t>В грузинском языке слово «</w:t>
      </w:r>
      <w:proofErr w:type="spellStart"/>
      <w:r>
        <w:rPr>
          <w:rFonts w:ascii="Times New Roman" w:eastAsia="Times New Roman" w:hAnsi="Times New Roman"/>
          <w:color w:val="252525"/>
          <w:sz w:val="28"/>
          <w:szCs w:val="28"/>
          <w:lang w:eastAsia="ru-RU"/>
        </w:rPr>
        <w:t>мцыри</w:t>
      </w:r>
      <w:proofErr w:type="spellEnd"/>
      <w:r>
        <w:rPr>
          <w:rFonts w:ascii="Times New Roman" w:eastAsia="Times New Roman" w:hAnsi="Times New Roman"/>
          <w:color w:val="252525"/>
          <w:sz w:val="28"/>
          <w:szCs w:val="28"/>
          <w:lang w:eastAsia="ru-RU"/>
        </w:rPr>
        <w:t>» (</w:t>
      </w:r>
      <w:r>
        <w:rPr>
          <w:rFonts w:ascii="Times New Roman" w:eastAsia="Times New Roman" w:hAnsi="Times New Roman"/>
          <w:sz w:val="28"/>
          <w:szCs w:val="28"/>
          <w:lang w:eastAsia="ru-RU"/>
        </w:rPr>
        <w:t>груз.</w:t>
      </w:r>
      <w:r>
        <w:rPr>
          <w:rFonts w:ascii="Times New Roman" w:eastAsia="Times New Roman" w:hAnsi="Times New Roman"/>
          <w:color w:val="252525"/>
          <w:sz w:val="28"/>
          <w:szCs w:val="28"/>
          <w:lang w:eastAsia="ru-RU"/>
        </w:rPr>
        <w:t> </w:t>
      </w:r>
      <w:r>
        <w:rPr>
          <w:rFonts w:ascii="Sylfaen" w:eastAsia="Times New Roman" w:hAnsi="Sylfaen"/>
          <w:color w:val="252525"/>
          <w:sz w:val="28"/>
          <w:szCs w:val="28"/>
          <w:lang w:val="ka-GE" w:eastAsia="ru-RU"/>
        </w:rPr>
        <w:t>მწირი</w:t>
      </w:r>
      <w:r>
        <w:rPr>
          <w:rFonts w:ascii="Times New Roman" w:eastAsia="Times New Roman" w:hAnsi="Times New Roman"/>
          <w:color w:val="252525"/>
          <w:sz w:val="28"/>
          <w:szCs w:val="28"/>
          <w:lang w:eastAsia="ru-RU"/>
        </w:rPr>
        <w:t>) имеет двойное значение: в первом — «послушник», «не служащий монах», а во втором — «пришелец», «чужеземец», прибывший добровольно или привезённый насильственно из чужих краёв, одинокий человек, не имеющий родственников, близких.</w:t>
      </w:r>
      <w:proofErr w:type="gramEnd"/>
    </w:p>
    <w:p w:rsidR="003261CF" w:rsidRDefault="003261CF" w:rsidP="003261CF">
      <w:pPr>
        <w:spacing w:after="240" w:line="315" w:lineRule="atLeast"/>
        <w:rPr>
          <w:rFonts w:ascii="Times New Roman" w:eastAsia="Times New Roman" w:hAnsi="Times New Roman"/>
          <w:sz w:val="28"/>
          <w:szCs w:val="28"/>
          <w:lang w:eastAsia="ru-RU"/>
        </w:rPr>
      </w:pPr>
      <w:r>
        <w:rPr>
          <w:rFonts w:ascii="Times New Roman" w:eastAsia="Times New Roman" w:hAnsi="Times New Roman"/>
          <w:sz w:val="28"/>
          <w:szCs w:val="28"/>
          <w:lang w:eastAsia="ru-RU"/>
        </w:rPr>
        <w:t>Историческая основа поэмы «Мцыри»</w:t>
      </w:r>
    </w:p>
    <w:p w:rsidR="003261CF" w:rsidRDefault="003261CF" w:rsidP="003261CF">
      <w:pPr>
        <w:rPr>
          <w:rFonts w:ascii="Times New Roman" w:hAnsi="Times New Roman"/>
          <w:bCs/>
          <w:sz w:val="28"/>
          <w:szCs w:val="28"/>
          <w:u w:val="single"/>
          <w:shd w:val="clear" w:color="auto" w:fill="FFFFFF"/>
        </w:rPr>
      </w:pPr>
      <w:r>
        <w:rPr>
          <w:rFonts w:ascii="Times New Roman" w:hAnsi="Times New Roman"/>
          <w:bCs/>
          <w:sz w:val="28"/>
          <w:szCs w:val="28"/>
          <w:u w:val="single"/>
          <w:shd w:val="clear" w:color="auto" w:fill="FFFFFF"/>
        </w:rPr>
        <w:t xml:space="preserve">Прочитаем первые 2 главы и попробуем разобраться в событиях,описанных Лермонтовым. А читать поэму полностью будем к следующему уроку. </w:t>
      </w:r>
    </w:p>
    <w:p w:rsidR="003261CF" w:rsidRDefault="003261CF" w:rsidP="003261CF">
      <w:pPr>
        <w:rPr>
          <w:rFonts w:ascii="Times New Roman" w:hAnsi="Times New Roman"/>
          <w:bCs/>
          <w:sz w:val="28"/>
          <w:szCs w:val="28"/>
          <w:u w:val="single"/>
          <w:shd w:val="clear" w:color="auto" w:fill="FFFFFF"/>
        </w:rPr>
      </w:pPr>
      <w:r>
        <w:rPr>
          <w:rFonts w:ascii="Times New Roman" w:hAnsi="Times New Roman"/>
          <w:bCs/>
          <w:sz w:val="28"/>
          <w:szCs w:val="28"/>
          <w:u w:val="single"/>
          <w:shd w:val="clear" w:color="auto" w:fill="FFFFFF"/>
        </w:rPr>
        <w:t>Историческая основа поэмы</w:t>
      </w:r>
    </w:p>
    <w:p w:rsidR="003261CF" w:rsidRDefault="00D9140E" w:rsidP="003261CF">
      <w:pPr>
        <w:rPr>
          <w:rFonts w:ascii="Times New Roman" w:hAnsi="Times New Roman"/>
          <w:sz w:val="28"/>
          <w:szCs w:val="28"/>
          <w:shd w:val="clear" w:color="auto" w:fill="FFFFFF"/>
        </w:rPr>
      </w:pPr>
      <w:hyperlink r:id="rId5" w:tooltip="Грузия" w:history="1">
        <w:r w:rsidR="003261CF">
          <w:rPr>
            <w:rStyle w:val="a6"/>
            <w:rFonts w:ascii="Times New Roman" w:hAnsi="Times New Roman"/>
            <w:b/>
            <w:bCs/>
            <w:color w:val="auto"/>
            <w:sz w:val="28"/>
            <w:szCs w:val="28"/>
            <w:shd w:val="clear" w:color="auto" w:fill="FFFFFF"/>
          </w:rPr>
          <w:t>Грузия</w:t>
        </w:r>
      </w:hyperlink>
      <w:r w:rsidR="003261CF">
        <w:rPr>
          <w:rFonts w:ascii="Times New Roman" w:hAnsi="Times New Roman"/>
          <w:sz w:val="28"/>
          <w:szCs w:val="28"/>
          <w:shd w:val="clear" w:color="auto" w:fill="FFFFFF"/>
        </w:rPr>
        <w:t> находилась в составе </w:t>
      </w:r>
      <w:hyperlink r:id="rId6" w:tooltip="Российская империя" w:history="1">
        <w:r w:rsidR="003261CF">
          <w:rPr>
            <w:rStyle w:val="a6"/>
            <w:rFonts w:ascii="Times New Roman" w:hAnsi="Times New Roman"/>
            <w:b/>
            <w:bCs/>
            <w:color w:val="auto"/>
            <w:sz w:val="28"/>
            <w:szCs w:val="28"/>
            <w:shd w:val="clear" w:color="auto" w:fill="FFFFFF"/>
          </w:rPr>
          <w:t>Российской империи</w:t>
        </w:r>
      </w:hyperlink>
      <w:r w:rsidR="003261CF">
        <w:rPr>
          <w:rFonts w:ascii="Times New Roman" w:hAnsi="Times New Roman"/>
          <w:sz w:val="28"/>
          <w:szCs w:val="28"/>
          <w:shd w:val="clear" w:color="auto" w:fill="FFFFFF"/>
        </w:rPr>
        <w:t> с </w:t>
      </w:r>
      <w:hyperlink r:id="rId7" w:tooltip="1801" w:history="1">
        <w:r w:rsidR="003261CF">
          <w:rPr>
            <w:rStyle w:val="a6"/>
            <w:rFonts w:ascii="Times New Roman" w:hAnsi="Times New Roman"/>
            <w:color w:val="auto"/>
            <w:sz w:val="28"/>
            <w:szCs w:val="28"/>
            <w:shd w:val="clear" w:color="auto" w:fill="FFFFFF"/>
          </w:rPr>
          <w:t>1801</w:t>
        </w:r>
      </w:hyperlink>
      <w:r w:rsidR="003261CF">
        <w:rPr>
          <w:rFonts w:ascii="Times New Roman" w:hAnsi="Times New Roman"/>
          <w:sz w:val="28"/>
          <w:szCs w:val="28"/>
          <w:shd w:val="clear" w:color="auto" w:fill="FFFFFF"/>
        </w:rPr>
        <w:t> по </w:t>
      </w:r>
      <w:hyperlink r:id="rId8" w:tooltip="1917 год" w:history="1">
        <w:r w:rsidR="003261CF">
          <w:rPr>
            <w:rStyle w:val="a6"/>
            <w:rFonts w:ascii="Times New Roman" w:hAnsi="Times New Roman"/>
            <w:color w:val="auto"/>
            <w:sz w:val="28"/>
            <w:szCs w:val="28"/>
            <w:shd w:val="clear" w:color="auto" w:fill="FFFFFF"/>
          </w:rPr>
          <w:t>1917 год</w:t>
        </w:r>
      </w:hyperlink>
      <w:r w:rsidR="003261CF">
        <w:rPr>
          <w:rFonts w:ascii="Times New Roman" w:hAnsi="Times New Roman"/>
          <w:sz w:val="28"/>
          <w:szCs w:val="28"/>
          <w:shd w:val="clear" w:color="auto" w:fill="FFFFFF"/>
        </w:rPr>
        <w:t>. С </w:t>
      </w:r>
      <w:hyperlink r:id="rId9" w:tooltip="XV век" w:history="1">
        <w:r w:rsidR="003261CF">
          <w:rPr>
            <w:rStyle w:val="a6"/>
            <w:rFonts w:ascii="Times New Roman" w:hAnsi="Times New Roman"/>
            <w:color w:val="auto"/>
            <w:sz w:val="28"/>
            <w:szCs w:val="28"/>
            <w:shd w:val="clear" w:color="auto" w:fill="FFFFFF"/>
          </w:rPr>
          <w:t>XV</w:t>
        </w:r>
      </w:hyperlink>
      <w:r w:rsidR="003261CF">
        <w:rPr>
          <w:rFonts w:ascii="Times New Roman" w:hAnsi="Times New Roman"/>
          <w:sz w:val="28"/>
          <w:szCs w:val="28"/>
          <w:shd w:val="clear" w:color="auto" w:fill="FFFFFF"/>
        </w:rPr>
        <w:t> по </w:t>
      </w:r>
      <w:hyperlink r:id="rId10" w:tooltip="XVII век" w:history="1">
        <w:r w:rsidR="003261CF">
          <w:rPr>
            <w:rStyle w:val="a6"/>
            <w:rFonts w:ascii="Times New Roman" w:hAnsi="Times New Roman"/>
            <w:color w:val="auto"/>
            <w:sz w:val="28"/>
            <w:szCs w:val="28"/>
            <w:shd w:val="clear" w:color="auto" w:fill="FFFFFF"/>
          </w:rPr>
          <w:t>XVII век</w:t>
        </w:r>
      </w:hyperlink>
      <w:r w:rsidR="003261CF">
        <w:rPr>
          <w:rFonts w:ascii="Times New Roman" w:hAnsi="Times New Roman"/>
          <w:sz w:val="28"/>
          <w:szCs w:val="28"/>
          <w:shd w:val="clear" w:color="auto" w:fill="FFFFFF"/>
        </w:rPr>
        <w:t xml:space="preserve">  Грузия была раздроблена и находилась между </w:t>
      </w:r>
      <w:proofErr w:type="gramStart"/>
      <w:r w:rsidR="003261CF">
        <w:rPr>
          <w:rFonts w:ascii="Times New Roman" w:hAnsi="Times New Roman"/>
          <w:sz w:val="28"/>
          <w:szCs w:val="28"/>
          <w:shd w:val="clear" w:color="auto" w:fill="FFFFFF"/>
        </w:rPr>
        <w:t>мусульманскими</w:t>
      </w:r>
      <w:proofErr w:type="gramEnd"/>
      <w:r w:rsidR="003261CF">
        <w:rPr>
          <w:rFonts w:ascii="Times New Roman" w:hAnsi="Times New Roman"/>
          <w:sz w:val="28"/>
          <w:szCs w:val="28"/>
          <w:shd w:val="clear" w:color="auto" w:fill="FFFFFF"/>
        </w:rPr>
        <w:t> </w:t>
      </w:r>
      <w:hyperlink r:id="rId11" w:tooltip="Иран" w:history="1">
        <w:r w:rsidR="003261CF">
          <w:rPr>
            <w:rStyle w:val="a6"/>
            <w:rFonts w:ascii="Times New Roman" w:hAnsi="Times New Roman"/>
            <w:color w:val="auto"/>
            <w:sz w:val="28"/>
            <w:szCs w:val="28"/>
            <w:shd w:val="clear" w:color="auto" w:fill="FFFFFF"/>
          </w:rPr>
          <w:t>Ираном</w:t>
        </w:r>
      </w:hyperlink>
      <w:r w:rsidR="003261CF">
        <w:rPr>
          <w:rFonts w:ascii="Times New Roman" w:hAnsi="Times New Roman"/>
          <w:sz w:val="28"/>
          <w:szCs w:val="28"/>
          <w:shd w:val="clear" w:color="auto" w:fill="FFFFFF"/>
        </w:rPr>
        <w:t> и </w:t>
      </w:r>
      <w:hyperlink r:id="rId12" w:tooltip="Османская империя" w:history="1">
        <w:r w:rsidR="003261CF">
          <w:rPr>
            <w:rStyle w:val="a6"/>
            <w:rFonts w:ascii="Times New Roman" w:hAnsi="Times New Roman"/>
            <w:color w:val="auto"/>
            <w:sz w:val="28"/>
            <w:szCs w:val="28"/>
            <w:shd w:val="clear" w:color="auto" w:fill="FFFFFF"/>
          </w:rPr>
          <w:t>Турцией</w:t>
        </w:r>
      </w:hyperlink>
      <w:r w:rsidR="003261CF">
        <w:rPr>
          <w:rFonts w:ascii="Times New Roman" w:hAnsi="Times New Roman"/>
          <w:sz w:val="28"/>
          <w:szCs w:val="28"/>
          <w:shd w:val="clear" w:color="auto" w:fill="FFFFFF"/>
        </w:rPr>
        <w:t xml:space="preserve">. Ираклий </w:t>
      </w:r>
      <w:r w:rsidR="003261CF">
        <w:rPr>
          <w:rFonts w:ascii="Times New Roman" w:hAnsi="Times New Roman"/>
          <w:sz w:val="28"/>
          <w:szCs w:val="28"/>
          <w:shd w:val="clear" w:color="auto" w:fill="FFFFFF"/>
          <w:lang w:val="en-US"/>
        </w:rPr>
        <w:t>II</w:t>
      </w:r>
      <w:r w:rsidR="003261CF">
        <w:rPr>
          <w:rFonts w:ascii="Times New Roman" w:hAnsi="Times New Roman"/>
          <w:sz w:val="28"/>
          <w:szCs w:val="28"/>
          <w:shd w:val="clear" w:color="auto" w:fill="FFFFFF"/>
        </w:rPr>
        <w:t xml:space="preserve"> сумел объединить два грузинских государства: </w:t>
      </w:r>
      <w:proofErr w:type="spellStart"/>
      <w:r w:rsidR="003261CF">
        <w:rPr>
          <w:rFonts w:ascii="Times New Roman" w:hAnsi="Times New Roman"/>
          <w:sz w:val="28"/>
          <w:szCs w:val="28"/>
          <w:shd w:val="clear" w:color="auto" w:fill="FFFFFF"/>
        </w:rPr>
        <w:t>Картли</w:t>
      </w:r>
      <w:proofErr w:type="spellEnd"/>
      <w:r w:rsidR="003261CF">
        <w:rPr>
          <w:rFonts w:ascii="Times New Roman" w:hAnsi="Times New Roman"/>
          <w:sz w:val="28"/>
          <w:szCs w:val="28"/>
          <w:shd w:val="clear" w:color="auto" w:fill="FFFFFF"/>
        </w:rPr>
        <w:t xml:space="preserve"> и Кахетию,</w:t>
      </w:r>
      <w:proofErr w:type="gramStart"/>
      <w:r w:rsidR="003261CF">
        <w:rPr>
          <w:rFonts w:ascii="Times New Roman" w:hAnsi="Times New Roman"/>
          <w:sz w:val="28"/>
          <w:szCs w:val="28"/>
          <w:shd w:val="clear" w:color="auto" w:fill="FFFFFF"/>
        </w:rPr>
        <w:t xml:space="preserve"> ,</w:t>
      </w:r>
      <w:proofErr w:type="gramEnd"/>
      <w:r w:rsidR="003261CF">
        <w:rPr>
          <w:rFonts w:ascii="Times New Roman" w:hAnsi="Times New Roman"/>
          <w:sz w:val="28"/>
          <w:szCs w:val="28"/>
          <w:shd w:val="clear" w:color="auto" w:fill="FFFFFF"/>
        </w:rPr>
        <w:t xml:space="preserve"> но  объединённое государство не сумело остановить персидскую агрессию. В конце </w:t>
      </w:r>
      <w:hyperlink r:id="rId13" w:tooltip="XVIII век" w:history="1">
        <w:r w:rsidR="003261CF">
          <w:rPr>
            <w:rStyle w:val="a6"/>
            <w:rFonts w:ascii="Times New Roman" w:hAnsi="Times New Roman"/>
            <w:color w:val="auto"/>
            <w:sz w:val="28"/>
            <w:szCs w:val="28"/>
            <w:shd w:val="clear" w:color="auto" w:fill="FFFFFF"/>
          </w:rPr>
          <w:t>XVIII века</w:t>
        </w:r>
      </w:hyperlink>
      <w:r w:rsidR="003261CF">
        <w:rPr>
          <w:rFonts w:ascii="Times New Roman" w:hAnsi="Times New Roman"/>
          <w:sz w:val="28"/>
          <w:szCs w:val="28"/>
          <w:shd w:val="clear" w:color="auto" w:fill="FFFFFF"/>
        </w:rPr>
        <w:t xml:space="preserve"> из-за частых вторжений </w:t>
      </w:r>
      <w:proofErr w:type="spellStart"/>
      <w:r w:rsidR="003261CF">
        <w:rPr>
          <w:rFonts w:ascii="Times New Roman" w:hAnsi="Times New Roman"/>
          <w:sz w:val="28"/>
          <w:szCs w:val="28"/>
          <w:shd w:val="clear" w:color="auto" w:fill="FFFFFF"/>
        </w:rPr>
        <w:t>Картли-Кахетинское</w:t>
      </w:r>
      <w:proofErr w:type="spellEnd"/>
      <w:r w:rsidR="003261CF">
        <w:rPr>
          <w:rFonts w:ascii="Times New Roman" w:hAnsi="Times New Roman"/>
          <w:sz w:val="28"/>
          <w:szCs w:val="28"/>
          <w:shd w:val="clear" w:color="auto" w:fill="FFFFFF"/>
        </w:rPr>
        <w:t xml:space="preserve"> царство было сильно опустошено. В </w:t>
      </w:r>
      <w:hyperlink r:id="rId14" w:tooltip="1783 год" w:history="1">
        <w:r w:rsidR="003261CF">
          <w:rPr>
            <w:rStyle w:val="a6"/>
            <w:rFonts w:ascii="Times New Roman" w:hAnsi="Times New Roman"/>
            <w:color w:val="auto"/>
            <w:sz w:val="28"/>
            <w:szCs w:val="28"/>
            <w:shd w:val="clear" w:color="auto" w:fill="FFFFFF"/>
          </w:rPr>
          <w:t xml:space="preserve">1783 </w:t>
        </w:r>
        <w:r w:rsidR="003261CF">
          <w:rPr>
            <w:rStyle w:val="a6"/>
            <w:rFonts w:ascii="Times New Roman" w:hAnsi="Times New Roman"/>
            <w:color w:val="auto"/>
            <w:sz w:val="28"/>
            <w:szCs w:val="28"/>
            <w:shd w:val="clear" w:color="auto" w:fill="FFFFFF"/>
          </w:rPr>
          <w:lastRenderedPageBreak/>
          <w:t>году</w:t>
        </w:r>
      </w:hyperlink>
      <w:r w:rsidR="003261CF">
        <w:rPr>
          <w:rFonts w:ascii="Times New Roman" w:hAnsi="Times New Roman"/>
          <w:sz w:val="28"/>
          <w:szCs w:val="28"/>
          <w:shd w:val="clear" w:color="auto" w:fill="FFFFFF"/>
        </w:rPr>
        <w:t> Ираклий II подписал </w:t>
      </w:r>
      <w:hyperlink r:id="rId15" w:tooltip="Георгиевский трактат" w:history="1">
        <w:r w:rsidR="003261CF">
          <w:rPr>
            <w:rStyle w:val="a6"/>
            <w:rFonts w:ascii="Times New Roman" w:hAnsi="Times New Roman"/>
            <w:color w:val="auto"/>
            <w:sz w:val="28"/>
            <w:szCs w:val="28"/>
            <w:shd w:val="clear" w:color="auto" w:fill="FFFFFF"/>
          </w:rPr>
          <w:t>Георгиевский трактат</w:t>
        </w:r>
      </w:hyperlink>
      <w:r w:rsidR="003261CF">
        <w:rPr>
          <w:rFonts w:ascii="Times New Roman" w:hAnsi="Times New Roman"/>
          <w:sz w:val="28"/>
          <w:szCs w:val="28"/>
          <w:shd w:val="clear" w:color="auto" w:fill="FFFFFF"/>
        </w:rPr>
        <w:t>, по которому, сохраняя престол, передавал своё царство под </w:t>
      </w:r>
      <w:hyperlink r:id="rId16" w:tooltip="Протекторат" w:history="1">
        <w:r w:rsidR="003261CF">
          <w:rPr>
            <w:rStyle w:val="a6"/>
            <w:rFonts w:ascii="Times New Roman" w:hAnsi="Times New Roman"/>
            <w:color w:val="auto"/>
            <w:sz w:val="28"/>
            <w:szCs w:val="28"/>
            <w:shd w:val="clear" w:color="auto" w:fill="FFFFFF"/>
          </w:rPr>
          <w:t>протекторат</w:t>
        </w:r>
      </w:hyperlink>
      <w:r w:rsidR="003261CF">
        <w:rPr>
          <w:rFonts w:ascii="Times New Roman" w:hAnsi="Times New Roman"/>
          <w:sz w:val="28"/>
          <w:szCs w:val="28"/>
          <w:shd w:val="clear" w:color="auto" w:fill="FFFFFF"/>
        </w:rPr>
        <w:t> </w:t>
      </w:r>
      <w:hyperlink r:id="rId17" w:tooltip="Российская империя" w:history="1">
        <w:r w:rsidR="003261CF">
          <w:rPr>
            <w:rStyle w:val="a6"/>
            <w:rFonts w:ascii="Times New Roman" w:hAnsi="Times New Roman"/>
            <w:color w:val="auto"/>
            <w:sz w:val="28"/>
            <w:szCs w:val="28"/>
            <w:shd w:val="clear" w:color="auto" w:fill="FFFFFF"/>
          </w:rPr>
          <w:t>Российской империи</w:t>
        </w:r>
      </w:hyperlink>
      <w:r w:rsidR="003261CF">
        <w:rPr>
          <w:rFonts w:ascii="Times New Roman" w:hAnsi="Times New Roman"/>
          <w:sz w:val="28"/>
          <w:szCs w:val="28"/>
          <w:shd w:val="clear" w:color="auto" w:fill="FFFFFF"/>
        </w:rPr>
        <w:t xml:space="preserve">. Россия, со своей стороны, ручалась за сохранение целостности и внутренней автономии </w:t>
      </w:r>
      <w:proofErr w:type="spellStart"/>
      <w:r w:rsidR="003261CF">
        <w:rPr>
          <w:rFonts w:ascii="Times New Roman" w:hAnsi="Times New Roman"/>
          <w:sz w:val="28"/>
          <w:szCs w:val="28"/>
          <w:shd w:val="clear" w:color="auto" w:fill="FFFFFF"/>
        </w:rPr>
        <w:t>Картли-Кахети</w:t>
      </w:r>
      <w:proofErr w:type="spellEnd"/>
      <w:r w:rsidR="003261CF">
        <w:rPr>
          <w:rFonts w:ascii="Times New Roman" w:hAnsi="Times New Roman"/>
          <w:sz w:val="28"/>
          <w:szCs w:val="28"/>
          <w:shd w:val="clear" w:color="auto" w:fill="FFFFFF"/>
        </w:rPr>
        <w:t xml:space="preserve">. В скором времени в </w:t>
      </w:r>
      <w:proofErr w:type="spellStart"/>
      <w:r w:rsidR="003261CF">
        <w:rPr>
          <w:rFonts w:ascii="Times New Roman" w:hAnsi="Times New Roman"/>
          <w:sz w:val="28"/>
          <w:szCs w:val="28"/>
          <w:shd w:val="clear" w:color="auto" w:fill="FFFFFF"/>
        </w:rPr>
        <w:t>Картли-Кахетинское</w:t>
      </w:r>
      <w:proofErr w:type="spellEnd"/>
      <w:r w:rsidR="003261CF">
        <w:rPr>
          <w:rFonts w:ascii="Times New Roman" w:hAnsi="Times New Roman"/>
          <w:sz w:val="28"/>
          <w:szCs w:val="28"/>
          <w:shd w:val="clear" w:color="auto" w:fill="FFFFFF"/>
        </w:rPr>
        <w:t xml:space="preserve"> царство были введены два батальона русских войск.  </w:t>
      </w:r>
    </w:p>
    <w:p w:rsidR="003261CF" w:rsidRDefault="003261CF" w:rsidP="003261CF">
      <w:pPr>
        <w:jc w:val="both"/>
        <w:rPr>
          <w:sz w:val="28"/>
          <w:szCs w:val="28"/>
        </w:rPr>
      </w:pPr>
      <w:r>
        <w:rPr>
          <w:rFonts w:ascii="Times New Roman" w:hAnsi="Times New Roman"/>
          <w:sz w:val="28"/>
          <w:szCs w:val="28"/>
          <w:shd w:val="clear" w:color="auto" w:fill="FFFFFF"/>
        </w:rPr>
        <w:t>Однако в </w:t>
      </w:r>
      <w:hyperlink r:id="rId18" w:tooltip="1801 год" w:history="1">
        <w:r>
          <w:rPr>
            <w:rStyle w:val="a6"/>
            <w:rFonts w:ascii="Times New Roman" w:hAnsi="Times New Roman"/>
            <w:color w:val="auto"/>
            <w:sz w:val="28"/>
            <w:szCs w:val="28"/>
            <w:shd w:val="clear" w:color="auto" w:fill="FFFFFF"/>
          </w:rPr>
          <w:t>1801 году</w:t>
        </w:r>
      </w:hyperlink>
      <w:r>
        <w:rPr>
          <w:rFonts w:ascii="Times New Roman" w:hAnsi="Times New Roman"/>
          <w:sz w:val="28"/>
          <w:szCs w:val="28"/>
          <w:shd w:val="clear" w:color="auto" w:fill="FFFFFF"/>
        </w:rPr>
        <w:t> Грузия была превращена в </w:t>
      </w:r>
      <w:hyperlink r:id="rId19" w:tooltip="Губерния" w:history="1">
        <w:r>
          <w:rPr>
            <w:rStyle w:val="a6"/>
            <w:rFonts w:ascii="Times New Roman" w:hAnsi="Times New Roman"/>
            <w:color w:val="auto"/>
            <w:sz w:val="28"/>
            <w:szCs w:val="28"/>
            <w:shd w:val="clear" w:color="auto" w:fill="FFFFFF"/>
          </w:rPr>
          <w:t>губернию</w:t>
        </w:r>
      </w:hyperlink>
      <w:r>
        <w:rPr>
          <w:rFonts w:ascii="Times New Roman" w:hAnsi="Times New Roman"/>
          <w:sz w:val="28"/>
          <w:szCs w:val="28"/>
          <w:shd w:val="clear" w:color="auto" w:fill="FFFFFF"/>
        </w:rPr>
        <w:t> Российской империи. В дальнейшем до конца существования империи в </w:t>
      </w:r>
      <w:hyperlink r:id="rId20" w:tooltip="1917 год" w:history="1">
        <w:r>
          <w:rPr>
            <w:rStyle w:val="a6"/>
            <w:rFonts w:ascii="Times New Roman" w:hAnsi="Times New Roman"/>
            <w:color w:val="auto"/>
            <w:sz w:val="28"/>
            <w:szCs w:val="28"/>
            <w:shd w:val="clear" w:color="auto" w:fill="FFFFFF"/>
          </w:rPr>
          <w:t>1917 году</w:t>
        </w:r>
      </w:hyperlink>
      <w:r>
        <w:rPr>
          <w:rFonts w:ascii="Times New Roman" w:hAnsi="Times New Roman"/>
          <w:sz w:val="28"/>
          <w:szCs w:val="28"/>
          <w:shd w:val="clear" w:color="auto" w:fill="FFFFFF"/>
        </w:rPr>
        <w:t> и распада государства в</w:t>
      </w:r>
      <w:hyperlink r:id="rId21" w:tooltip="1918 год" w:history="1">
        <w:r>
          <w:rPr>
            <w:rStyle w:val="a6"/>
            <w:rFonts w:ascii="Times New Roman" w:hAnsi="Times New Roman"/>
            <w:color w:val="auto"/>
            <w:sz w:val="28"/>
            <w:szCs w:val="28"/>
            <w:shd w:val="clear" w:color="auto" w:fill="FFFFFF"/>
          </w:rPr>
          <w:t>1918 году</w:t>
        </w:r>
      </w:hyperlink>
      <w:r>
        <w:rPr>
          <w:rFonts w:ascii="Times New Roman" w:hAnsi="Times New Roman"/>
          <w:sz w:val="28"/>
          <w:szCs w:val="28"/>
          <w:shd w:val="clear" w:color="auto" w:fill="FFFFFF"/>
        </w:rPr>
        <w:t> Грузия оставалась в составе России. Российское правление установило мир в Грузии и защитило её от внешней угрозы. </w:t>
      </w:r>
    </w:p>
    <w:p w:rsidR="003261CF" w:rsidRDefault="003261CF" w:rsidP="003261CF">
      <w:pPr>
        <w:rPr>
          <w:sz w:val="28"/>
          <w:szCs w:val="28"/>
        </w:rPr>
      </w:pPr>
      <w:r>
        <w:rPr>
          <w:rFonts w:ascii="Times New Roman" w:hAnsi="Times New Roman"/>
          <w:sz w:val="28"/>
          <w:szCs w:val="28"/>
          <w:shd w:val="clear" w:color="auto" w:fill="FFFFFF"/>
        </w:rPr>
        <w:t xml:space="preserve">Генерал Ермолов был назначен наместником Кавказа. Ему пришлось воевать с чеченцами, и пленный ребенок Мцыри, вероятно, тоже чеченец. Лермонтов нигде в тексте поэмы о национальности Мцыри определенно не говорит, но по одной из версий, в поэме Лермонтова отразилась судьба известного художника Петра Захарова. </w:t>
      </w:r>
      <w:r>
        <w:rPr>
          <w:rFonts w:ascii="Times New Roman" w:hAnsi="Times New Roman"/>
          <w:sz w:val="28"/>
          <w:szCs w:val="28"/>
        </w:rPr>
        <w:br/>
      </w:r>
      <w:r>
        <w:rPr>
          <w:rFonts w:ascii="Times New Roman" w:hAnsi="Times New Roman"/>
          <w:sz w:val="28"/>
          <w:szCs w:val="28"/>
          <w:shd w:val="clear" w:color="auto" w:fill="FFFFFF"/>
        </w:rPr>
        <w:t xml:space="preserve">По рождению Захаров — чеченец, его родной аул </w:t>
      </w:r>
      <w:proofErr w:type="spellStart"/>
      <w:r>
        <w:rPr>
          <w:rFonts w:ascii="Times New Roman" w:hAnsi="Times New Roman"/>
          <w:sz w:val="28"/>
          <w:szCs w:val="28"/>
          <w:shd w:val="clear" w:color="auto" w:fill="FFFFFF"/>
        </w:rPr>
        <w:t>Дады-Юрт</w:t>
      </w:r>
      <w:proofErr w:type="spellEnd"/>
      <w:r>
        <w:rPr>
          <w:rFonts w:ascii="Times New Roman" w:hAnsi="Times New Roman"/>
          <w:sz w:val="28"/>
          <w:szCs w:val="28"/>
          <w:shd w:val="clear" w:color="auto" w:fill="FFFFFF"/>
        </w:rPr>
        <w:t xml:space="preserve"> в 1819 году серьезно пострадал в ходе военных действий. </w:t>
      </w:r>
      <w:r>
        <w:rPr>
          <w:rFonts w:ascii="Times New Roman" w:hAnsi="Times New Roman"/>
          <w:sz w:val="28"/>
          <w:szCs w:val="28"/>
        </w:rPr>
        <w:br/>
      </w:r>
      <w:r>
        <w:rPr>
          <w:rFonts w:ascii="Times New Roman" w:hAnsi="Times New Roman"/>
          <w:sz w:val="28"/>
          <w:szCs w:val="28"/>
          <w:shd w:val="clear" w:color="auto" w:fill="FFFFFF"/>
        </w:rPr>
        <w:t xml:space="preserve">Окровавленного трехлетнего ребенка, взятого из рук умирающей матери, солдаты доставили Ермолову, который захватил мальчика с собой в штаб-квартиру корпуса. Об этом потом в поэме «Мцыри» и упомянул Лермонтов: </w:t>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shd w:val="clear" w:color="auto" w:fill="FFFFFF"/>
        </w:rPr>
        <w:t>Однажды русский генерал</w:t>
      </w:r>
      <w:proofErr w:type="gramStart"/>
      <w:r>
        <w:rPr>
          <w:rFonts w:ascii="Times New Roman" w:hAnsi="Times New Roman"/>
          <w:sz w:val="28"/>
          <w:szCs w:val="28"/>
        </w:rPr>
        <w:br/>
      </w:r>
      <w:r>
        <w:rPr>
          <w:rFonts w:ascii="Times New Roman" w:hAnsi="Times New Roman"/>
          <w:sz w:val="28"/>
          <w:szCs w:val="28"/>
          <w:shd w:val="clear" w:color="auto" w:fill="FFFFFF"/>
        </w:rPr>
        <w:t>И</w:t>
      </w:r>
      <w:proofErr w:type="gramEnd"/>
      <w:r>
        <w:rPr>
          <w:rFonts w:ascii="Times New Roman" w:hAnsi="Times New Roman"/>
          <w:sz w:val="28"/>
          <w:szCs w:val="28"/>
          <w:shd w:val="clear" w:color="auto" w:fill="FFFFFF"/>
        </w:rPr>
        <w:t xml:space="preserve">з гор к Тифлису проезжал; </w:t>
      </w:r>
      <w:r>
        <w:rPr>
          <w:rFonts w:ascii="Times New Roman" w:hAnsi="Times New Roman"/>
          <w:sz w:val="28"/>
          <w:szCs w:val="28"/>
        </w:rPr>
        <w:br/>
      </w:r>
      <w:r>
        <w:rPr>
          <w:rFonts w:ascii="Times New Roman" w:hAnsi="Times New Roman"/>
          <w:sz w:val="28"/>
          <w:szCs w:val="28"/>
          <w:shd w:val="clear" w:color="auto" w:fill="FFFFFF"/>
        </w:rPr>
        <w:t xml:space="preserve">Ребенка пленного он вез. </w:t>
      </w:r>
      <w:r>
        <w:rPr>
          <w:rFonts w:ascii="Times New Roman" w:hAnsi="Times New Roman"/>
          <w:sz w:val="28"/>
          <w:szCs w:val="28"/>
        </w:rPr>
        <w:br/>
      </w:r>
      <w:r>
        <w:rPr>
          <w:rFonts w:ascii="Times New Roman" w:hAnsi="Times New Roman"/>
          <w:sz w:val="28"/>
          <w:szCs w:val="28"/>
          <w:shd w:val="clear" w:color="auto" w:fill="FFFFFF"/>
        </w:rPr>
        <w:t xml:space="preserve">Тот занемог, не перенес </w:t>
      </w:r>
      <w:r>
        <w:rPr>
          <w:rFonts w:ascii="Times New Roman" w:hAnsi="Times New Roman"/>
          <w:sz w:val="28"/>
          <w:szCs w:val="28"/>
        </w:rPr>
        <w:br/>
      </w:r>
      <w:r>
        <w:rPr>
          <w:rFonts w:ascii="Times New Roman" w:hAnsi="Times New Roman"/>
          <w:sz w:val="28"/>
          <w:szCs w:val="28"/>
          <w:shd w:val="clear" w:color="auto" w:fill="FFFFFF"/>
        </w:rPr>
        <w:t xml:space="preserve">Трудов далекого пути; </w:t>
      </w:r>
      <w:r>
        <w:rPr>
          <w:rFonts w:ascii="Times New Roman" w:hAnsi="Times New Roman"/>
          <w:sz w:val="28"/>
          <w:szCs w:val="28"/>
        </w:rPr>
        <w:br/>
      </w:r>
      <w:r>
        <w:rPr>
          <w:rFonts w:ascii="Times New Roman" w:hAnsi="Times New Roman"/>
          <w:sz w:val="28"/>
          <w:szCs w:val="28"/>
          <w:shd w:val="clear" w:color="auto" w:fill="FFFFFF"/>
        </w:rPr>
        <w:t xml:space="preserve">Он был, казалось, лет шести… </w:t>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shd w:val="clear" w:color="auto" w:fill="FFFFFF"/>
        </w:rPr>
        <w:t xml:space="preserve">Пленника Ермолов крестил и передал под присмотр казаку Захару </w:t>
      </w:r>
      <w:proofErr w:type="spellStart"/>
      <w:r>
        <w:rPr>
          <w:rFonts w:ascii="Times New Roman" w:hAnsi="Times New Roman"/>
          <w:sz w:val="28"/>
          <w:szCs w:val="28"/>
          <w:shd w:val="clear" w:color="auto" w:fill="FFFFFF"/>
        </w:rPr>
        <w:t>Недоносову</w:t>
      </w:r>
      <w:proofErr w:type="spellEnd"/>
      <w:r>
        <w:rPr>
          <w:rFonts w:ascii="Times New Roman" w:hAnsi="Times New Roman"/>
          <w:sz w:val="28"/>
          <w:szCs w:val="28"/>
          <w:shd w:val="clear" w:color="auto" w:fill="FFFFFF"/>
        </w:rPr>
        <w:t xml:space="preserve">, откуда пошла и фамилия — Захаров. Когда ребенок подрос, его взял на воспитание двоюродный брат Ермолова — генерал П. Н. Ермолов, командир 21-й пехотной дивизии. </w:t>
      </w:r>
      <w:r>
        <w:rPr>
          <w:rFonts w:ascii="Times New Roman" w:hAnsi="Times New Roman"/>
          <w:sz w:val="28"/>
          <w:szCs w:val="28"/>
        </w:rPr>
        <w:br/>
      </w:r>
      <w:r>
        <w:rPr>
          <w:rFonts w:ascii="Times New Roman" w:hAnsi="Times New Roman"/>
          <w:sz w:val="28"/>
          <w:szCs w:val="28"/>
          <w:shd w:val="clear" w:color="auto" w:fill="FFFFFF"/>
        </w:rPr>
        <w:t xml:space="preserve">В дальнейшем, проявив незаурядные способности, Захаров учился в Петербургской академии художеств, завершив курс с серебряной медалью. </w:t>
      </w:r>
      <w:r>
        <w:rPr>
          <w:rFonts w:ascii="Times New Roman" w:hAnsi="Times New Roman"/>
          <w:sz w:val="28"/>
          <w:szCs w:val="28"/>
        </w:rPr>
        <w:br/>
      </w:r>
      <w:r>
        <w:rPr>
          <w:rFonts w:ascii="Times New Roman" w:hAnsi="Times New Roman"/>
          <w:sz w:val="28"/>
          <w:szCs w:val="28"/>
          <w:shd w:val="clear" w:color="auto" w:fill="FFFFFF"/>
        </w:rPr>
        <w:t xml:space="preserve">Стал известным живописцем, за портрет Ермолова, выполненный в 1843 году, был удостоен звания академика. </w:t>
      </w:r>
      <w:r>
        <w:rPr>
          <w:rFonts w:ascii="Times New Roman" w:hAnsi="Times New Roman"/>
          <w:sz w:val="28"/>
          <w:szCs w:val="28"/>
        </w:rPr>
        <w:br/>
      </w:r>
      <w:r>
        <w:rPr>
          <w:rFonts w:ascii="Times New Roman" w:hAnsi="Times New Roman"/>
          <w:sz w:val="28"/>
          <w:szCs w:val="28"/>
          <w:shd w:val="clear" w:color="auto" w:fill="FFFFFF"/>
        </w:rPr>
        <w:t>Портрет генерала художник подписал так, как и обычно это делал: «П. Захаров, из чеченцев»</w:t>
      </w:r>
      <w:proofErr w:type="gramStart"/>
      <w:r>
        <w:rPr>
          <w:rFonts w:ascii="Times New Roman" w:hAnsi="Times New Roman"/>
          <w:sz w:val="28"/>
          <w:szCs w:val="28"/>
          <w:shd w:val="clear" w:color="auto" w:fill="FFFFFF"/>
        </w:rPr>
        <w:t xml:space="preserve"> .</w:t>
      </w:r>
      <w:proofErr w:type="gramEnd"/>
      <w:r>
        <w:rPr>
          <w:rFonts w:ascii="Times New Roman" w:hAnsi="Times New Roman"/>
          <w:sz w:val="28"/>
          <w:szCs w:val="28"/>
          <w:shd w:val="clear" w:color="auto" w:fill="FFFFFF"/>
        </w:rPr>
        <w:t xml:space="preserve"> С трех лет не слышавший родной речи, выросший в </w:t>
      </w:r>
      <w:r>
        <w:rPr>
          <w:rFonts w:ascii="Times New Roman" w:hAnsi="Times New Roman"/>
          <w:sz w:val="28"/>
          <w:szCs w:val="28"/>
          <w:shd w:val="clear" w:color="auto" w:fill="FFFFFF"/>
        </w:rPr>
        <w:lastRenderedPageBreak/>
        <w:t>русской семье и воспитанный в лоне русской культуры, он упорно выводил всякий раз на законченном полотне: чеченец. Родина бывает только одна.</w:t>
      </w:r>
    </w:p>
    <w:p w:rsidR="003261CF" w:rsidRDefault="003261CF" w:rsidP="003261CF">
      <w:pPr>
        <w:numPr>
          <w:ilvl w:val="0"/>
          <w:numId w:val="3"/>
        </w:numPr>
        <w:spacing w:before="240" w:after="0" w:line="315" w:lineRule="atLeast"/>
        <w:rPr>
          <w:rFonts w:ascii="Times New Roman" w:eastAsia="Times New Roman" w:hAnsi="Times New Roman"/>
          <w:b/>
          <w:sz w:val="28"/>
          <w:szCs w:val="28"/>
          <w:u w:val="single"/>
          <w:lang w:eastAsia="ru-RU"/>
        </w:rPr>
      </w:pPr>
      <w:r>
        <w:rPr>
          <w:rFonts w:ascii="Times New Roman" w:eastAsia="Times New Roman" w:hAnsi="Times New Roman"/>
          <w:b/>
          <w:sz w:val="28"/>
          <w:szCs w:val="28"/>
          <w:u w:val="single"/>
          <w:lang w:eastAsia="ru-RU"/>
        </w:rPr>
        <w:t xml:space="preserve">Подведение итогов. </w:t>
      </w:r>
    </w:p>
    <w:p w:rsidR="003261CF" w:rsidRDefault="003261CF" w:rsidP="003261CF">
      <w:pPr>
        <w:spacing w:before="240" w:after="0" w:line="315" w:lineRule="atLeast"/>
        <w:rPr>
          <w:rFonts w:ascii="Times New Roman" w:eastAsia="Times New Roman" w:hAnsi="Times New Roman"/>
          <w:b/>
          <w:sz w:val="28"/>
          <w:szCs w:val="28"/>
          <w:u w:val="single"/>
          <w:lang w:eastAsia="ru-RU"/>
        </w:rPr>
      </w:pPr>
      <w:r>
        <w:rPr>
          <w:rFonts w:ascii="Times New Roman" w:eastAsia="Times New Roman" w:hAnsi="Times New Roman"/>
          <w:b/>
          <w:sz w:val="28"/>
          <w:szCs w:val="28"/>
          <w:lang w:eastAsia="ru-RU"/>
        </w:rPr>
        <w:t xml:space="preserve">        Иллюзия смыкается с действительностью, и Лермонтов живет среди нас</w:t>
      </w:r>
      <w:proofErr w:type="gramStart"/>
      <w:r>
        <w:rPr>
          <w:rFonts w:ascii="Times New Roman" w:eastAsia="Times New Roman" w:hAnsi="Times New Roman"/>
          <w:b/>
          <w:sz w:val="28"/>
          <w:szCs w:val="28"/>
          <w:lang w:eastAsia="ru-RU"/>
        </w:rPr>
        <w:t>… К</w:t>
      </w:r>
      <w:proofErr w:type="gramEnd"/>
      <w:r>
        <w:rPr>
          <w:rFonts w:ascii="Times New Roman" w:eastAsia="Times New Roman" w:hAnsi="Times New Roman"/>
          <w:b/>
          <w:sz w:val="28"/>
          <w:szCs w:val="28"/>
          <w:lang w:eastAsia="ru-RU"/>
        </w:rPr>
        <w:t xml:space="preserve">аждый из нас не только мысленно, но и физически рад был бы подставить свою грудь, чтобы защитить его от проклятой смертной пули…                                                            </w:t>
      </w:r>
    </w:p>
    <w:p w:rsidR="003261CF" w:rsidRDefault="003261CF" w:rsidP="003261CF">
      <w:pPr>
        <w:tabs>
          <w:tab w:val="left" w:pos="6555"/>
        </w:tabs>
        <w:spacing w:before="240" w:after="0" w:line="315" w:lineRule="atLeast"/>
        <w:ind w:left="360"/>
        <w:rPr>
          <w:rFonts w:ascii="Times New Roman" w:eastAsia="Times New Roman" w:hAnsi="Times New Roman"/>
          <w:i/>
          <w:sz w:val="28"/>
          <w:szCs w:val="28"/>
          <w:lang w:eastAsia="ru-RU"/>
        </w:rPr>
      </w:pPr>
      <w:r>
        <w:rPr>
          <w:rFonts w:ascii="Times New Roman" w:eastAsia="Times New Roman" w:hAnsi="Times New Roman"/>
          <w:i/>
          <w:sz w:val="28"/>
          <w:szCs w:val="28"/>
          <w:lang w:eastAsia="ru-RU"/>
        </w:rPr>
        <w:tab/>
      </w:r>
      <w:r>
        <w:rPr>
          <w:rFonts w:ascii="Times New Roman" w:eastAsia="Times New Roman" w:hAnsi="Times New Roman"/>
          <w:sz w:val="28"/>
          <w:szCs w:val="28"/>
          <w:lang w:eastAsia="ru-RU"/>
        </w:rPr>
        <w:t xml:space="preserve">С. </w:t>
      </w:r>
      <w:proofErr w:type="spellStart"/>
      <w:r>
        <w:rPr>
          <w:rFonts w:ascii="Times New Roman" w:eastAsia="Times New Roman" w:hAnsi="Times New Roman"/>
          <w:sz w:val="28"/>
          <w:szCs w:val="28"/>
          <w:lang w:eastAsia="ru-RU"/>
        </w:rPr>
        <w:t>Наровчатов</w:t>
      </w:r>
      <w:proofErr w:type="spellEnd"/>
      <w:r>
        <w:rPr>
          <w:rFonts w:ascii="Times New Roman" w:eastAsia="Times New Roman" w:hAnsi="Times New Roman"/>
          <w:sz w:val="28"/>
          <w:szCs w:val="28"/>
          <w:lang w:eastAsia="ru-RU"/>
        </w:rPr>
        <w:t>, поэт</w:t>
      </w:r>
    </w:p>
    <w:p w:rsidR="003261CF" w:rsidRDefault="003261CF" w:rsidP="003261CF">
      <w:pPr>
        <w:spacing w:before="240" w:after="0" w:line="315" w:lineRule="atLeast"/>
        <w:ind w:left="360"/>
        <w:rPr>
          <w:rFonts w:ascii="Times New Roman" w:eastAsia="Times New Roman" w:hAnsi="Times New Roman"/>
          <w:sz w:val="28"/>
          <w:szCs w:val="28"/>
          <w:lang w:eastAsia="ru-RU"/>
        </w:rPr>
      </w:pPr>
      <w:r>
        <w:rPr>
          <w:rFonts w:ascii="Times New Roman" w:eastAsia="Times New Roman" w:hAnsi="Times New Roman"/>
          <w:b/>
          <w:sz w:val="28"/>
          <w:szCs w:val="28"/>
          <w:lang w:eastAsia="ru-RU"/>
        </w:rPr>
        <w:t>7. Рефлексия.</w:t>
      </w:r>
      <w:r>
        <w:rPr>
          <w:rFonts w:ascii="Times New Roman" w:eastAsia="Times New Roman" w:hAnsi="Times New Roman"/>
          <w:sz w:val="28"/>
          <w:szCs w:val="28"/>
          <w:lang w:eastAsia="ru-RU"/>
        </w:rPr>
        <w:t xml:space="preserve"> Какие впечатления оставил урок? Какую цель вы поставили бы для следующих уроков по творчеству М. Лермонтова?</w:t>
      </w:r>
    </w:p>
    <w:p w:rsidR="003261CF" w:rsidRDefault="003261CF" w:rsidP="003261CF">
      <w:pPr>
        <w:spacing w:before="240" w:after="0" w:line="315" w:lineRule="atLeast"/>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Выставление оценок. </w:t>
      </w:r>
    </w:p>
    <w:p w:rsidR="003261CF" w:rsidRDefault="003261CF" w:rsidP="003261CF">
      <w:pPr>
        <w:spacing w:before="240" w:after="0" w:line="315" w:lineRule="atLeast"/>
        <w:ind w:left="36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Домашнее задание.</w:t>
      </w:r>
      <w:r>
        <w:rPr>
          <w:rFonts w:ascii="Times New Roman" w:eastAsia="Times New Roman" w:hAnsi="Times New Roman"/>
          <w:sz w:val="28"/>
          <w:szCs w:val="28"/>
          <w:lang w:eastAsia="ru-RU"/>
        </w:rPr>
        <w:t xml:space="preserve"> Прочитать поэму «Мцыри». Выучить отрывок (строфу на выбор) наизусть.</w:t>
      </w:r>
    </w:p>
    <w:p w:rsidR="003261CF" w:rsidRDefault="003261CF" w:rsidP="003261CF">
      <w:pPr>
        <w:ind w:left="284"/>
        <w:rPr>
          <w:rFonts w:ascii="Times New Roman" w:hAnsi="Times New Roman"/>
          <w:sz w:val="28"/>
          <w:szCs w:val="28"/>
          <w:shd w:val="clear" w:color="auto" w:fill="FFFFFF"/>
        </w:rPr>
      </w:pPr>
    </w:p>
    <w:p w:rsidR="003261CF" w:rsidRDefault="003261CF" w:rsidP="003261CF">
      <w:pPr>
        <w:rPr>
          <w:sz w:val="28"/>
          <w:szCs w:val="28"/>
        </w:rPr>
      </w:pPr>
    </w:p>
    <w:p w:rsidR="003261CF" w:rsidRDefault="003261CF" w:rsidP="003261CF">
      <w:pPr>
        <w:rPr>
          <w:sz w:val="28"/>
          <w:szCs w:val="28"/>
        </w:rPr>
      </w:pPr>
    </w:p>
    <w:p w:rsidR="003261CF" w:rsidRDefault="003261CF" w:rsidP="003261CF">
      <w:pPr>
        <w:rPr>
          <w:sz w:val="28"/>
          <w:szCs w:val="28"/>
        </w:rPr>
      </w:pPr>
    </w:p>
    <w:p w:rsidR="003261CF" w:rsidRDefault="003261CF" w:rsidP="003261CF">
      <w:pPr>
        <w:rPr>
          <w:sz w:val="28"/>
          <w:szCs w:val="28"/>
        </w:rPr>
      </w:pPr>
    </w:p>
    <w:p w:rsidR="003261CF" w:rsidRDefault="003261CF" w:rsidP="003261CF">
      <w:pPr>
        <w:rPr>
          <w:sz w:val="28"/>
          <w:szCs w:val="28"/>
        </w:rPr>
      </w:pPr>
    </w:p>
    <w:p w:rsidR="003261CF" w:rsidRDefault="003261CF" w:rsidP="003261CF">
      <w:pPr>
        <w:rPr>
          <w:sz w:val="28"/>
          <w:szCs w:val="28"/>
        </w:rPr>
      </w:pPr>
    </w:p>
    <w:p w:rsidR="003261CF" w:rsidRDefault="003261CF" w:rsidP="003261CF">
      <w:pPr>
        <w:rPr>
          <w:sz w:val="28"/>
          <w:szCs w:val="28"/>
        </w:rPr>
      </w:pPr>
    </w:p>
    <w:p w:rsidR="003261CF" w:rsidRDefault="003261CF" w:rsidP="003261CF">
      <w:pPr>
        <w:rPr>
          <w:sz w:val="28"/>
          <w:szCs w:val="28"/>
        </w:rPr>
      </w:pPr>
    </w:p>
    <w:p w:rsidR="003261CF" w:rsidRDefault="003261CF" w:rsidP="003261CF">
      <w:pPr>
        <w:rPr>
          <w:sz w:val="28"/>
          <w:szCs w:val="28"/>
        </w:rPr>
      </w:pPr>
    </w:p>
    <w:p w:rsidR="003261CF" w:rsidRDefault="003261CF" w:rsidP="003261CF">
      <w:pPr>
        <w:rPr>
          <w:sz w:val="28"/>
          <w:szCs w:val="28"/>
        </w:rPr>
      </w:pPr>
    </w:p>
    <w:p w:rsidR="003261CF" w:rsidRDefault="003261CF" w:rsidP="003261CF">
      <w:pPr>
        <w:rPr>
          <w:sz w:val="28"/>
          <w:szCs w:val="28"/>
        </w:rPr>
      </w:pPr>
    </w:p>
    <w:p w:rsidR="003261CF" w:rsidRDefault="003261CF" w:rsidP="003261CF">
      <w:pPr>
        <w:rPr>
          <w:sz w:val="28"/>
          <w:szCs w:val="28"/>
        </w:rPr>
      </w:pPr>
    </w:p>
    <w:p w:rsidR="003261CF" w:rsidRDefault="003261CF" w:rsidP="003261CF">
      <w:pPr>
        <w:rPr>
          <w:sz w:val="28"/>
          <w:szCs w:val="28"/>
        </w:rPr>
      </w:pPr>
    </w:p>
    <w:p w:rsidR="003261CF" w:rsidRDefault="003261CF" w:rsidP="003261CF">
      <w:pPr>
        <w:rPr>
          <w:sz w:val="28"/>
          <w:szCs w:val="28"/>
        </w:rPr>
      </w:pPr>
    </w:p>
    <w:p w:rsidR="003261CF" w:rsidRDefault="003261CF" w:rsidP="003261CF">
      <w:pPr>
        <w:autoSpaceDE w:val="0"/>
        <w:autoSpaceDN w:val="0"/>
        <w:adjustRightInd w:val="0"/>
        <w:spacing w:after="0" w:line="240" w:lineRule="auto"/>
        <w:ind w:left="3631" w:right="51"/>
        <w:jc w:val="both"/>
        <w:rPr>
          <w:rFonts w:ascii="Times New Roman" w:eastAsia="Times New Roman" w:hAnsi="Times New Roman"/>
          <w:b/>
          <w:sz w:val="28"/>
          <w:szCs w:val="26"/>
          <w:lang w:eastAsia="ru-RU"/>
        </w:rPr>
      </w:pPr>
      <w:r>
        <w:rPr>
          <w:rFonts w:ascii="Times New Roman" w:eastAsia="Times New Roman" w:hAnsi="Times New Roman"/>
          <w:b/>
          <w:sz w:val="28"/>
          <w:szCs w:val="26"/>
          <w:lang w:eastAsia="ru-RU"/>
        </w:rPr>
        <w:lastRenderedPageBreak/>
        <w:t>Отзыв на урок</w:t>
      </w:r>
    </w:p>
    <w:p w:rsidR="003261CF" w:rsidRDefault="003261CF" w:rsidP="003261CF">
      <w:pPr>
        <w:autoSpaceDE w:val="0"/>
        <w:autoSpaceDN w:val="0"/>
        <w:adjustRightInd w:val="0"/>
        <w:spacing w:after="0" w:line="240" w:lineRule="auto"/>
        <w:ind w:left="3631" w:right="51"/>
        <w:jc w:val="both"/>
        <w:rPr>
          <w:rFonts w:ascii="Times New Roman" w:eastAsia="Times New Roman" w:hAnsi="Times New Roman"/>
          <w:b/>
          <w:sz w:val="28"/>
          <w:szCs w:val="26"/>
          <w:lang w:eastAsia="ru-RU"/>
        </w:rPr>
      </w:pPr>
    </w:p>
    <w:p w:rsidR="003261CF" w:rsidRDefault="006527C4" w:rsidP="003261CF">
      <w:pPr>
        <w:tabs>
          <w:tab w:val="left" w:pos="6274"/>
        </w:tabs>
        <w:autoSpaceDE w:val="0"/>
        <w:autoSpaceDN w:val="0"/>
        <w:adjustRightInd w:val="0"/>
        <w:spacing w:before="48" w:after="0" w:line="240" w:lineRule="auto"/>
        <w:ind w:left="-55" w:right="51"/>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 xml:space="preserve"> Дата проведения_________</w:t>
      </w:r>
      <w:r w:rsidR="003261CF">
        <w:rPr>
          <w:rFonts w:ascii="Times New Roman" w:eastAsia="Times New Roman" w:hAnsi="Times New Roman"/>
          <w:sz w:val="28"/>
          <w:szCs w:val="28"/>
          <w:lang w:eastAsia="ru-RU"/>
        </w:rPr>
        <w:tab/>
      </w:r>
    </w:p>
    <w:p w:rsidR="003261CF" w:rsidRDefault="003261CF" w:rsidP="003261CF">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Класс  </w:t>
      </w:r>
      <w:r>
        <w:rPr>
          <w:rFonts w:ascii="Times New Roman" w:hAnsi="Times New Roman"/>
          <w:sz w:val="28"/>
          <w:szCs w:val="28"/>
          <w:u w:val="single"/>
          <w:lang w:eastAsia="ru-RU"/>
        </w:rPr>
        <w:t xml:space="preserve">8 </w:t>
      </w:r>
    </w:p>
    <w:p w:rsidR="003261CF" w:rsidRDefault="003261CF" w:rsidP="003261CF">
      <w:pPr>
        <w:spacing w:after="0" w:line="240" w:lineRule="auto"/>
        <w:rPr>
          <w:rFonts w:ascii="Times New Roman" w:hAnsi="Times New Roman"/>
          <w:sz w:val="28"/>
          <w:szCs w:val="28"/>
          <w:u w:val="single"/>
          <w:lang w:eastAsia="ru-RU"/>
        </w:rPr>
      </w:pPr>
      <w:r>
        <w:rPr>
          <w:rFonts w:ascii="Times New Roman" w:hAnsi="Times New Roman"/>
          <w:sz w:val="28"/>
          <w:szCs w:val="28"/>
          <w:lang w:eastAsia="ru-RU"/>
        </w:rPr>
        <w:t>Предмет</w:t>
      </w:r>
      <w:r>
        <w:rPr>
          <w:rFonts w:ascii="Times New Roman" w:hAnsi="Times New Roman"/>
          <w:sz w:val="28"/>
          <w:szCs w:val="28"/>
          <w:u w:val="single"/>
          <w:lang w:eastAsia="ru-RU"/>
        </w:rPr>
        <w:t xml:space="preserve"> литература</w:t>
      </w:r>
    </w:p>
    <w:p w:rsidR="003261CF" w:rsidRDefault="003261CF" w:rsidP="003261CF">
      <w:pPr>
        <w:spacing w:after="0" w:line="240" w:lineRule="auto"/>
        <w:rPr>
          <w:rFonts w:ascii="Times New Roman" w:hAnsi="Times New Roman"/>
          <w:sz w:val="28"/>
          <w:szCs w:val="28"/>
          <w:u w:val="single"/>
          <w:lang w:eastAsia="ru-RU"/>
        </w:rPr>
      </w:pPr>
      <w:r>
        <w:rPr>
          <w:rFonts w:ascii="Times New Roman" w:hAnsi="Times New Roman"/>
          <w:sz w:val="28"/>
          <w:szCs w:val="28"/>
          <w:lang w:eastAsia="ru-RU"/>
        </w:rPr>
        <w:t xml:space="preserve">Учитель </w:t>
      </w:r>
      <w:r w:rsidR="006527C4">
        <w:rPr>
          <w:rFonts w:ascii="Times New Roman" w:hAnsi="Times New Roman"/>
          <w:sz w:val="28"/>
          <w:szCs w:val="28"/>
          <w:lang w:eastAsia="ru-RU"/>
        </w:rPr>
        <w:t xml:space="preserve">  </w:t>
      </w:r>
    </w:p>
    <w:p w:rsidR="003261CF" w:rsidRDefault="003261CF" w:rsidP="003261CF">
      <w:pPr>
        <w:spacing w:after="0" w:line="240" w:lineRule="auto"/>
        <w:rPr>
          <w:rFonts w:ascii="Times New Roman" w:hAnsi="Times New Roman"/>
          <w:sz w:val="28"/>
          <w:szCs w:val="28"/>
          <w:u w:val="single"/>
          <w:lang w:eastAsia="ru-RU"/>
        </w:rPr>
      </w:pPr>
      <w:r>
        <w:rPr>
          <w:rFonts w:ascii="Times New Roman" w:hAnsi="Times New Roman"/>
          <w:sz w:val="28"/>
          <w:szCs w:val="28"/>
          <w:lang w:eastAsia="ru-RU"/>
        </w:rPr>
        <w:t xml:space="preserve">Цель посещения </w:t>
      </w:r>
      <w:r>
        <w:rPr>
          <w:rFonts w:ascii="Times New Roman" w:hAnsi="Times New Roman"/>
          <w:sz w:val="28"/>
          <w:szCs w:val="28"/>
          <w:u w:val="single"/>
          <w:lang w:eastAsia="ru-RU"/>
        </w:rPr>
        <w:t>аттестация учителя</w:t>
      </w:r>
    </w:p>
    <w:p w:rsidR="003261CF" w:rsidRDefault="003261CF" w:rsidP="003261CF">
      <w:pPr>
        <w:spacing w:after="0" w:line="240" w:lineRule="auto"/>
        <w:rPr>
          <w:rFonts w:ascii="Times New Roman" w:hAnsi="Times New Roman"/>
          <w:sz w:val="28"/>
          <w:szCs w:val="28"/>
          <w:u w:val="single"/>
          <w:lang w:eastAsia="ru-RU"/>
        </w:rPr>
      </w:pPr>
      <w:r>
        <w:rPr>
          <w:rFonts w:ascii="Times New Roman" w:hAnsi="Times New Roman"/>
          <w:sz w:val="28"/>
          <w:szCs w:val="28"/>
          <w:lang w:eastAsia="ru-RU"/>
        </w:rPr>
        <w:t>Тема урока:</w:t>
      </w:r>
      <w:r>
        <w:rPr>
          <w:rFonts w:ascii="Times New Roman" w:hAnsi="Times New Roman"/>
          <w:bCs/>
          <w:sz w:val="28"/>
          <w:szCs w:val="28"/>
        </w:rPr>
        <w:t>«</w:t>
      </w:r>
      <w:r>
        <w:rPr>
          <w:rFonts w:ascii="Times New Roman" w:hAnsi="Times New Roman"/>
          <w:sz w:val="28"/>
          <w:szCs w:val="28"/>
        </w:rPr>
        <w:t>М.Ю. Лермонтов. Слово о писателе.  История создания поэмы «Мцыри</w:t>
      </w:r>
      <w:r>
        <w:rPr>
          <w:rFonts w:ascii="Times New Roman" w:hAnsi="Times New Roman"/>
          <w:bCs/>
          <w:sz w:val="28"/>
          <w:szCs w:val="28"/>
        </w:rPr>
        <w:t>».</w:t>
      </w:r>
    </w:p>
    <w:p w:rsidR="003261CF" w:rsidRDefault="003261CF" w:rsidP="003261C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Тип урока: </w:t>
      </w:r>
      <w:r>
        <w:rPr>
          <w:rFonts w:ascii="Times New Roman" w:hAnsi="Times New Roman"/>
          <w:bCs/>
          <w:color w:val="000000"/>
          <w:sz w:val="28"/>
          <w:szCs w:val="28"/>
        </w:rPr>
        <w:t xml:space="preserve">комбинированный </w:t>
      </w:r>
      <w:r>
        <w:rPr>
          <w:rFonts w:ascii="Times New Roman" w:hAnsi="Times New Roman"/>
          <w:color w:val="000000"/>
          <w:sz w:val="28"/>
          <w:szCs w:val="28"/>
        </w:rPr>
        <w:t xml:space="preserve">урок повторения и обобщения знаний, изучения нового материала </w:t>
      </w:r>
      <w:r>
        <w:rPr>
          <w:rFonts w:ascii="Times New Roman" w:hAnsi="Times New Roman"/>
          <w:sz w:val="28"/>
          <w:szCs w:val="28"/>
        </w:rPr>
        <w:t>с использованием ИКТ</w:t>
      </w:r>
      <w:r>
        <w:rPr>
          <w:rFonts w:ascii="Times New Roman" w:hAnsi="Times New Roman"/>
          <w:color w:val="000000"/>
          <w:sz w:val="28"/>
          <w:szCs w:val="28"/>
        </w:rPr>
        <w:t>.</w:t>
      </w:r>
    </w:p>
    <w:p w:rsidR="003261CF" w:rsidRDefault="003261CF" w:rsidP="003261CF">
      <w:pPr>
        <w:ind w:firstLine="708"/>
        <w:jc w:val="both"/>
        <w:rPr>
          <w:rFonts w:ascii="Times New Roman" w:hAnsi="Times New Roman"/>
          <w:sz w:val="28"/>
          <w:szCs w:val="28"/>
        </w:rPr>
      </w:pPr>
      <w:r>
        <w:rPr>
          <w:rFonts w:ascii="Times New Roman" w:eastAsia="Times New Roman" w:hAnsi="Times New Roman"/>
          <w:sz w:val="28"/>
          <w:szCs w:val="28"/>
          <w:lang w:eastAsia="ru-RU"/>
        </w:rPr>
        <w:t xml:space="preserve">Урок дан в соответствии с тематическим планированием. </w:t>
      </w:r>
      <w:r>
        <w:rPr>
          <w:rFonts w:ascii="Times New Roman" w:hAnsi="Times New Roman"/>
          <w:sz w:val="28"/>
          <w:szCs w:val="28"/>
        </w:rPr>
        <w:t xml:space="preserve">Основная технология, выбранная учителем  для подготовки и проведения  урока – технология групповой проектно-исследовательской деятельности – применялась на этапе повторения биографического материала и при изучении нового: рассказ об истории создания произведения. Все учащиеся хорошо подготовлены. Выразительно читались стихотворения. Речь </w:t>
      </w:r>
      <w:proofErr w:type="gramStart"/>
      <w:r>
        <w:rPr>
          <w:rFonts w:ascii="Times New Roman" w:hAnsi="Times New Roman"/>
          <w:sz w:val="28"/>
          <w:szCs w:val="28"/>
        </w:rPr>
        <w:t>выступающих</w:t>
      </w:r>
      <w:proofErr w:type="gramEnd"/>
      <w:r>
        <w:rPr>
          <w:rFonts w:ascii="Times New Roman" w:hAnsi="Times New Roman"/>
          <w:sz w:val="28"/>
          <w:szCs w:val="28"/>
        </w:rPr>
        <w:t xml:space="preserve"> эмоциональная.  Презентация отражает  основные этапы жизни М.Лермонтова, она создана с соблюдением основных требований к текстам, иллюстрациям и анимации. </w:t>
      </w:r>
      <w:r>
        <w:rPr>
          <w:rFonts w:ascii="Times New Roman" w:eastAsia="Times New Roman" w:hAnsi="Times New Roman"/>
          <w:sz w:val="28"/>
          <w:szCs w:val="28"/>
          <w:lang w:eastAsia="ru-RU"/>
        </w:rPr>
        <w:t xml:space="preserve">Компьютер позволил сделать урок динамичным, что способствует </w:t>
      </w:r>
      <w:proofErr w:type="spellStart"/>
      <w:r>
        <w:rPr>
          <w:rFonts w:ascii="Times New Roman" w:eastAsia="Times New Roman" w:hAnsi="Times New Roman"/>
          <w:sz w:val="28"/>
          <w:szCs w:val="28"/>
          <w:lang w:eastAsia="ru-RU"/>
        </w:rPr>
        <w:t>здоровьесбережению</w:t>
      </w:r>
      <w:proofErr w:type="spellEnd"/>
      <w:r>
        <w:rPr>
          <w:rFonts w:ascii="Times New Roman" w:eastAsia="Times New Roman" w:hAnsi="Times New Roman"/>
          <w:sz w:val="28"/>
          <w:szCs w:val="28"/>
          <w:lang w:eastAsia="ru-RU"/>
        </w:rPr>
        <w:t xml:space="preserve">. В то же время работа с использованием компьютера заняла  примерно 15 минут урока, то есть нагрузка на зрение дозированная. </w:t>
      </w:r>
    </w:p>
    <w:p w:rsidR="003261CF" w:rsidRDefault="003261CF" w:rsidP="003261CF">
      <w:pPr>
        <w:ind w:firstLine="708"/>
        <w:jc w:val="both"/>
        <w:rPr>
          <w:sz w:val="28"/>
          <w:szCs w:val="28"/>
        </w:rPr>
      </w:pPr>
      <w:r>
        <w:rPr>
          <w:rFonts w:ascii="Times New Roman" w:hAnsi="Times New Roman"/>
          <w:sz w:val="28"/>
          <w:szCs w:val="28"/>
        </w:rPr>
        <w:t xml:space="preserve">С целью мотивации учащихся, повышения их познавательного интереса учителем использованы высказывания известных людей о М.Лермонтове. Оживляет урок и создает правильный эмоциональный настрой очень удачно подобранная разнохарактерная музыка в качественном исполнении.  </w:t>
      </w:r>
    </w:p>
    <w:p w:rsidR="003261CF" w:rsidRDefault="003261CF" w:rsidP="003261CF">
      <w:pPr>
        <w:ind w:firstLine="708"/>
        <w:jc w:val="both"/>
        <w:rPr>
          <w:rFonts w:ascii="Times New Roman" w:hAnsi="Times New Roman"/>
          <w:sz w:val="28"/>
          <w:szCs w:val="28"/>
        </w:rPr>
      </w:pPr>
      <w:r>
        <w:rPr>
          <w:rFonts w:ascii="Times New Roman" w:hAnsi="Times New Roman"/>
          <w:sz w:val="28"/>
          <w:szCs w:val="28"/>
        </w:rPr>
        <w:t xml:space="preserve">На уроке осуществлялась постановка учебных задач на каждом этапе, сочетались разные формы работы на уроке: индивидуальная, групповая, фронтальная. Успешно решались </w:t>
      </w:r>
      <w:proofErr w:type="spellStart"/>
      <w:r>
        <w:rPr>
          <w:rFonts w:ascii="Times New Roman" w:hAnsi="Times New Roman"/>
          <w:sz w:val="28"/>
          <w:szCs w:val="28"/>
        </w:rPr>
        <w:t>метапредметные</w:t>
      </w:r>
      <w:proofErr w:type="spellEnd"/>
      <w:r>
        <w:rPr>
          <w:rFonts w:ascii="Times New Roman" w:hAnsi="Times New Roman"/>
          <w:sz w:val="28"/>
          <w:szCs w:val="28"/>
        </w:rPr>
        <w:t xml:space="preserve"> и личностные  задачи.</w:t>
      </w:r>
      <w:r>
        <w:rPr>
          <w:rFonts w:ascii="Times New Roman" w:hAnsi="Times New Roman"/>
          <w:color w:val="000000"/>
          <w:sz w:val="28"/>
          <w:szCs w:val="28"/>
        </w:rPr>
        <w:t xml:space="preserve"> Учащиеся умеют слушать, </w:t>
      </w:r>
      <w:r>
        <w:rPr>
          <w:rFonts w:ascii="Times New Roman" w:hAnsi="Times New Roman"/>
          <w:sz w:val="28"/>
          <w:szCs w:val="28"/>
        </w:rPr>
        <w:t xml:space="preserve">выделять и формулировать то, что усвоено и что нужно </w:t>
      </w:r>
      <w:proofErr w:type="gramStart"/>
      <w:r>
        <w:rPr>
          <w:rFonts w:ascii="Times New Roman" w:hAnsi="Times New Roman"/>
          <w:sz w:val="28"/>
          <w:szCs w:val="28"/>
        </w:rPr>
        <w:t>усвоить</w:t>
      </w:r>
      <w:proofErr w:type="gramEnd"/>
      <w:r>
        <w:rPr>
          <w:rFonts w:ascii="Times New Roman" w:hAnsi="Times New Roman"/>
          <w:sz w:val="28"/>
          <w:szCs w:val="28"/>
        </w:rPr>
        <w:t xml:space="preserve">; </w:t>
      </w:r>
      <w:r>
        <w:rPr>
          <w:rFonts w:ascii="Times New Roman" w:hAnsi="Times New Roman"/>
          <w:color w:val="000000"/>
          <w:sz w:val="28"/>
          <w:szCs w:val="28"/>
        </w:rPr>
        <w:t xml:space="preserve">работать коллективно и самостоятельно; </w:t>
      </w:r>
      <w:r>
        <w:rPr>
          <w:rFonts w:ascii="Times New Roman" w:hAnsi="Times New Roman"/>
          <w:sz w:val="28"/>
          <w:szCs w:val="28"/>
        </w:rPr>
        <w:t xml:space="preserve">оценивать учебные действия в соответствии с поставленной задачей   и условиями её  реализации. Учащиеся показали умение </w:t>
      </w:r>
      <w:r>
        <w:rPr>
          <w:rFonts w:ascii="Times New Roman" w:hAnsi="Times New Roman"/>
          <w:color w:val="000000"/>
          <w:sz w:val="28"/>
          <w:szCs w:val="28"/>
        </w:rPr>
        <w:t xml:space="preserve">строить монологическое высказывание и выступать перед аудиторией. </w:t>
      </w:r>
    </w:p>
    <w:p w:rsidR="003261CF" w:rsidRDefault="003261CF" w:rsidP="003261CF">
      <w:pPr>
        <w:ind w:firstLine="708"/>
        <w:jc w:val="both"/>
        <w:rPr>
          <w:rFonts w:ascii="Times New Roman" w:hAnsi="Times New Roman"/>
          <w:sz w:val="28"/>
          <w:szCs w:val="28"/>
        </w:rPr>
      </w:pPr>
      <w:r>
        <w:rPr>
          <w:rFonts w:ascii="Times New Roman" w:hAnsi="Times New Roman"/>
          <w:sz w:val="28"/>
          <w:szCs w:val="28"/>
        </w:rPr>
        <w:t xml:space="preserve">За счет применения технологий проблемного диалога, критического мышления, групповой и игровой  технологий поддерживалась активность </w:t>
      </w:r>
      <w:r>
        <w:rPr>
          <w:rFonts w:ascii="Times New Roman" w:hAnsi="Times New Roman"/>
          <w:sz w:val="28"/>
          <w:szCs w:val="28"/>
        </w:rPr>
        <w:lastRenderedPageBreak/>
        <w:t xml:space="preserve">учащихся в течение всего урока и осуществлялась обратная связь. Кроссворд и перепутанные строфы стихотворений вызвали интерес учащихся. </w:t>
      </w:r>
    </w:p>
    <w:p w:rsidR="003261CF" w:rsidRDefault="003261CF" w:rsidP="003261CF">
      <w:pPr>
        <w:spacing w:after="0"/>
        <w:jc w:val="both"/>
        <w:textAlignment w:val="baseline"/>
        <w:rPr>
          <w:rFonts w:ascii="Times New Roman" w:hAnsi="Times New Roman"/>
          <w:sz w:val="28"/>
          <w:szCs w:val="28"/>
        </w:rPr>
      </w:pPr>
      <w:r>
        <w:rPr>
          <w:rFonts w:ascii="Times New Roman" w:hAnsi="Times New Roman"/>
          <w:sz w:val="28"/>
          <w:szCs w:val="28"/>
        </w:rPr>
        <w:tab/>
        <w:t xml:space="preserve">Успешно реализована  технология продуктивного чтения 1-2 глав поэмы «Мцыри». Это очень важный вид работы, т.к. правильно понимать прочитанное и  извлекать из текста важную  информацию – главнейшее </w:t>
      </w:r>
      <w:proofErr w:type="spellStart"/>
      <w:r>
        <w:rPr>
          <w:rFonts w:ascii="Times New Roman" w:hAnsi="Times New Roman"/>
          <w:sz w:val="28"/>
          <w:szCs w:val="28"/>
        </w:rPr>
        <w:t>метапредметное</w:t>
      </w:r>
      <w:proofErr w:type="spellEnd"/>
      <w:r>
        <w:rPr>
          <w:rFonts w:ascii="Times New Roman" w:hAnsi="Times New Roman"/>
          <w:sz w:val="28"/>
          <w:szCs w:val="28"/>
        </w:rPr>
        <w:t xml:space="preserve"> умение. </w:t>
      </w:r>
    </w:p>
    <w:p w:rsidR="003261CF" w:rsidRDefault="003261CF" w:rsidP="003261CF">
      <w:pPr>
        <w:spacing w:after="0"/>
        <w:ind w:firstLine="708"/>
        <w:jc w:val="both"/>
        <w:textAlignment w:val="baseline"/>
        <w:rPr>
          <w:rFonts w:ascii="Times New Roman" w:hAnsi="Times New Roman"/>
          <w:sz w:val="28"/>
          <w:szCs w:val="28"/>
        </w:rPr>
      </w:pPr>
      <w:r>
        <w:rPr>
          <w:rFonts w:ascii="Times New Roman" w:hAnsi="Times New Roman"/>
          <w:sz w:val="28"/>
          <w:szCs w:val="28"/>
        </w:rPr>
        <w:t>Корректно и ярко  учитель ввел в урок сравнение христианских и мусульманских религиозных обрядов. Для этого класса характерны дружеские межнациональные отношения, и такие моменты укрепляют взаимоотношения.</w:t>
      </w:r>
    </w:p>
    <w:p w:rsidR="003261CF" w:rsidRDefault="003261CF" w:rsidP="003261CF">
      <w:pPr>
        <w:rPr>
          <w:rFonts w:ascii="Times New Roman" w:hAnsi="Times New Roman"/>
          <w:sz w:val="28"/>
          <w:szCs w:val="28"/>
        </w:rPr>
      </w:pPr>
      <w:r>
        <w:rPr>
          <w:rFonts w:ascii="Times New Roman" w:hAnsi="Times New Roman"/>
          <w:sz w:val="28"/>
          <w:szCs w:val="28"/>
        </w:rPr>
        <w:t xml:space="preserve">Все этапы урока были последовательными и логически связанными. </w:t>
      </w:r>
      <w:r>
        <w:rPr>
          <w:rFonts w:ascii="Times New Roman" w:hAnsi="Times New Roman"/>
          <w:bCs/>
          <w:sz w:val="28"/>
          <w:szCs w:val="28"/>
          <w:lang w:eastAsia="ar-SA"/>
        </w:rPr>
        <w:t>Структура урока во всех аспектах: по распределению времени на этапы урока, по дозировке умственной нагрузки на протяжении всего урока, по смене видов деятельности в течение урока – соответствует возрастным особенностям данной возрастной группе и современным требования к уроку.</w:t>
      </w:r>
      <w:r>
        <w:rPr>
          <w:rFonts w:ascii="Times New Roman" w:hAnsi="Times New Roman"/>
          <w:sz w:val="28"/>
          <w:szCs w:val="28"/>
        </w:rPr>
        <w:t xml:space="preserve"> Перегрузки учащихся на уроке не наблюдалось.</w:t>
      </w:r>
    </w:p>
    <w:p w:rsidR="003261CF" w:rsidRDefault="003261CF" w:rsidP="003261CF">
      <w:pPr>
        <w:ind w:firstLine="708"/>
        <w:jc w:val="both"/>
        <w:rPr>
          <w:rFonts w:ascii="Times New Roman" w:hAnsi="Times New Roman"/>
          <w:sz w:val="28"/>
          <w:szCs w:val="28"/>
        </w:rPr>
      </w:pPr>
      <w:r>
        <w:rPr>
          <w:rFonts w:ascii="Times New Roman" w:hAnsi="Times New Roman"/>
          <w:sz w:val="28"/>
          <w:szCs w:val="28"/>
        </w:rPr>
        <w:t>Урок прошел организованно, был логический переход от одного этапа к другому, было четкое управление учебной работой учащихся, владение классом, соблюдение дисциплины. Был правильно определен объем учебного материала на уроке, умелое распределение времени, характер обучения был демократичным, объективным. На уроке царила доброжелательная атмосфера, и учащиеся чувствовали себя достаточно свободно.</w:t>
      </w:r>
    </w:p>
    <w:p w:rsidR="003261CF" w:rsidRDefault="003261CF" w:rsidP="003261CF">
      <w:pPr>
        <w:ind w:firstLine="708"/>
        <w:jc w:val="both"/>
        <w:rPr>
          <w:rFonts w:ascii="Times New Roman" w:hAnsi="Times New Roman"/>
          <w:sz w:val="28"/>
          <w:szCs w:val="28"/>
        </w:rPr>
      </w:pPr>
      <w:r>
        <w:rPr>
          <w:rFonts w:ascii="Times New Roman" w:hAnsi="Times New Roman"/>
          <w:sz w:val="28"/>
          <w:szCs w:val="28"/>
        </w:rPr>
        <w:t>Речь учителя была грамотной, точной и эмоциональной.Учащиеся были  активны и организованны на разных этапах урока, были доброжелательны к учителю, показали умения творческого применения знаний, умений и навыков.</w:t>
      </w:r>
    </w:p>
    <w:p w:rsidR="003261CF" w:rsidRDefault="003261CF" w:rsidP="003261CF">
      <w:pPr>
        <w:ind w:firstLine="708"/>
        <w:jc w:val="both"/>
        <w:rPr>
          <w:rFonts w:ascii="Times New Roman" w:eastAsia="Times New Roman" w:hAnsi="Times New Roman"/>
          <w:sz w:val="28"/>
          <w:szCs w:val="28"/>
          <w:lang w:eastAsia="ru-RU"/>
        </w:rPr>
      </w:pPr>
      <w:r>
        <w:rPr>
          <w:rFonts w:ascii="Times New Roman" w:hAnsi="Times New Roman"/>
          <w:sz w:val="28"/>
          <w:szCs w:val="28"/>
        </w:rPr>
        <w:t xml:space="preserve">Цели и задачи урока выполнены полностью.  </w:t>
      </w:r>
      <w:r>
        <w:rPr>
          <w:rFonts w:ascii="Times New Roman" w:eastAsia="Times New Roman" w:hAnsi="Times New Roman"/>
          <w:sz w:val="28"/>
          <w:szCs w:val="28"/>
          <w:lang w:eastAsia="ru-RU"/>
        </w:rPr>
        <w:t xml:space="preserve">Урок проведен на высоком методическом уровне.    </w:t>
      </w:r>
    </w:p>
    <w:p w:rsidR="003261CF" w:rsidRDefault="003261CF" w:rsidP="003261CF">
      <w:pPr>
        <w:spacing w:after="0" w:line="240" w:lineRule="auto"/>
        <w:jc w:val="both"/>
        <w:rPr>
          <w:rFonts w:ascii="Times New Roman" w:eastAsia="Times New Roman" w:hAnsi="Times New Roman"/>
          <w:sz w:val="28"/>
          <w:szCs w:val="28"/>
        </w:rPr>
      </w:pPr>
    </w:p>
    <w:p w:rsidR="00DC6B69" w:rsidRDefault="00052C2B" w:rsidP="003261CF">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Учитель </w:t>
      </w:r>
      <w:r w:rsidR="006527C4">
        <w:rPr>
          <w:rFonts w:ascii="Times New Roman" w:eastAsia="Times New Roman" w:hAnsi="Times New Roman"/>
          <w:sz w:val="28"/>
          <w:szCs w:val="24"/>
          <w:lang w:eastAsia="ru-RU"/>
        </w:rPr>
        <w:t>русского языка и лит</w:t>
      </w:r>
      <w:r w:rsidR="00DC6B69">
        <w:rPr>
          <w:rFonts w:ascii="Times New Roman" w:eastAsia="Times New Roman" w:hAnsi="Times New Roman"/>
          <w:sz w:val="28"/>
          <w:szCs w:val="24"/>
          <w:lang w:eastAsia="ru-RU"/>
        </w:rPr>
        <w:t xml:space="preserve">ературы            </w:t>
      </w:r>
      <w:r>
        <w:rPr>
          <w:rFonts w:ascii="Times New Roman" w:eastAsia="Times New Roman" w:hAnsi="Times New Roman"/>
          <w:sz w:val="28"/>
          <w:szCs w:val="24"/>
          <w:lang w:eastAsia="ru-RU"/>
        </w:rPr>
        <w:t xml:space="preserve">     </w:t>
      </w:r>
      <w:proofErr w:type="spellStart"/>
      <w:r>
        <w:rPr>
          <w:rFonts w:ascii="Times New Roman" w:eastAsia="Times New Roman" w:hAnsi="Times New Roman"/>
          <w:sz w:val="28"/>
          <w:szCs w:val="24"/>
          <w:lang w:eastAsia="ru-RU"/>
        </w:rPr>
        <w:t>Гюлев</w:t>
      </w:r>
      <w:proofErr w:type="spellEnd"/>
      <w:r>
        <w:rPr>
          <w:rFonts w:ascii="Times New Roman" w:eastAsia="Times New Roman" w:hAnsi="Times New Roman"/>
          <w:sz w:val="28"/>
          <w:szCs w:val="24"/>
          <w:lang w:eastAsia="ru-RU"/>
        </w:rPr>
        <w:t xml:space="preserve"> А.С.</w:t>
      </w:r>
      <w:r w:rsidR="00DC6B69">
        <w:rPr>
          <w:rFonts w:ascii="Times New Roman" w:eastAsia="Times New Roman" w:hAnsi="Times New Roman"/>
          <w:sz w:val="28"/>
          <w:szCs w:val="24"/>
          <w:lang w:eastAsia="ru-RU"/>
        </w:rPr>
        <w:t xml:space="preserve">   </w:t>
      </w:r>
    </w:p>
    <w:p w:rsidR="006527C4" w:rsidRDefault="006527C4" w:rsidP="003261CF">
      <w:pPr>
        <w:shd w:val="clear" w:color="auto" w:fill="FFFFFF"/>
        <w:spacing w:after="0"/>
        <w:jc w:val="center"/>
        <w:rPr>
          <w:rFonts w:ascii="Times New Roman" w:eastAsia="Times New Roman" w:hAnsi="Times New Roman"/>
          <w:sz w:val="24"/>
          <w:szCs w:val="24"/>
          <w:lang w:eastAsia="ru-RU"/>
        </w:rPr>
      </w:pPr>
    </w:p>
    <w:p w:rsidR="00DC6B69" w:rsidRDefault="006527C4" w:rsidP="00052C2B">
      <w:pPr>
        <w:shd w:val="clear" w:color="auto" w:fill="FFFFFF"/>
        <w:spacing w:after="0"/>
        <w:rPr>
          <w:rFonts w:ascii="Times New Roman" w:eastAsia="Times New Roman" w:hAnsi="Times New Roman"/>
          <w:sz w:val="32"/>
          <w:szCs w:val="24"/>
          <w:lang w:eastAsia="ru-RU"/>
        </w:rPr>
      </w:pPr>
      <w:r w:rsidRPr="006527C4">
        <w:rPr>
          <w:rFonts w:ascii="Times New Roman" w:eastAsia="Times New Roman" w:hAnsi="Times New Roman"/>
          <w:sz w:val="32"/>
          <w:szCs w:val="24"/>
          <w:lang w:eastAsia="ru-RU"/>
        </w:rPr>
        <w:t>Директор школы</w:t>
      </w:r>
      <w:r w:rsidR="00DC6B69">
        <w:rPr>
          <w:rFonts w:ascii="Times New Roman" w:eastAsia="Times New Roman" w:hAnsi="Times New Roman"/>
          <w:sz w:val="32"/>
          <w:szCs w:val="24"/>
          <w:lang w:eastAsia="ru-RU"/>
        </w:rPr>
        <w:t xml:space="preserve">                   </w:t>
      </w:r>
      <w:r w:rsidR="00052C2B">
        <w:rPr>
          <w:rFonts w:ascii="Times New Roman" w:eastAsia="Times New Roman" w:hAnsi="Times New Roman"/>
          <w:sz w:val="32"/>
          <w:szCs w:val="24"/>
          <w:lang w:eastAsia="ru-RU"/>
        </w:rPr>
        <w:t xml:space="preserve">                         Гасанов Т.С.</w:t>
      </w:r>
    </w:p>
    <w:p w:rsidR="003261CF" w:rsidRPr="006527C4" w:rsidRDefault="003261CF" w:rsidP="00DC6B69">
      <w:pPr>
        <w:shd w:val="clear" w:color="auto" w:fill="FFFFFF"/>
        <w:spacing w:after="0"/>
        <w:jc w:val="center"/>
        <w:rPr>
          <w:rFonts w:ascii="Times New Roman" w:eastAsia="Times New Roman" w:hAnsi="Times New Roman"/>
          <w:sz w:val="32"/>
          <w:szCs w:val="24"/>
          <w:lang w:eastAsia="ru-RU"/>
        </w:rPr>
      </w:pPr>
      <w:r w:rsidRPr="006527C4">
        <w:rPr>
          <w:rFonts w:ascii="Times New Roman" w:eastAsia="Times New Roman" w:hAnsi="Times New Roman"/>
          <w:sz w:val="32"/>
          <w:szCs w:val="24"/>
          <w:lang w:eastAsia="ru-RU"/>
        </w:rPr>
        <w:br/>
      </w:r>
    </w:p>
    <w:p w:rsidR="00FD1E2A" w:rsidRDefault="00FD1E2A" w:rsidP="006527C4">
      <w:pPr>
        <w:ind w:hanging="284"/>
      </w:pPr>
    </w:p>
    <w:sectPr w:rsidR="00FD1E2A" w:rsidSect="004A3F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B17DB"/>
    <w:multiLevelType w:val="hybridMultilevel"/>
    <w:tmpl w:val="A99AFD74"/>
    <w:lvl w:ilvl="0" w:tplc="0419000F">
      <w:start w:val="1"/>
      <w:numFmt w:val="decimal"/>
      <w:lvlText w:val="%1."/>
      <w:lvlJc w:val="left"/>
      <w:pPr>
        <w:ind w:left="720" w:hanging="360"/>
      </w:pPr>
      <w:rPr>
        <w:b w:val="0"/>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6951395"/>
    <w:multiLevelType w:val="hybridMultilevel"/>
    <w:tmpl w:val="5DDE69AA"/>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EF001B4"/>
    <w:multiLevelType w:val="hybridMultilevel"/>
    <w:tmpl w:val="0332E3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61CF"/>
    <w:rsid w:val="00052C2B"/>
    <w:rsid w:val="0013007A"/>
    <w:rsid w:val="00237067"/>
    <w:rsid w:val="003261CF"/>
    <w:rsid w:val="004A3FEE"/>
    <w:rsid w:val="006527C4"/>
    <w:rsid w:val="006F4067"/>
    <w:rsid w:val="0076057A"/>
    <w:rsid w:val="00B36AC6"/>
    <w:rsid w:val="00D9140E"/>
    <w:rsid w:val="00DC6B69"/>
    <w:rsid w:val="00F33684"/>
    <w:rsid w:val="00FD1E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1C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61CF"/>
    <w:pPr>
      <w:spacing w:after="0" w:line="240" w:lineRule="auto"/>
    </w:pPr>
    <w:rPr>
      <w:rFonts w:ascii="Calibri" w:eastAsia="Calibri" w:hAnsi="Calibri" w:cs="Times New Roman"/>
    </w:rPr>
  </w:style>
  <w:style w:type="paragraph" w:styleId="a4">
    <w:name w:val="List Paragraph"/>
    <w:basedOn w:val="a"/>
    <w:uiPriority w:val="34"/>
    <w:qFormat/>
    <w:rsid w:val="003261CF"/>
    <w:pPr>
      <w:ind w:left="720"/>
      <w:contextualSpacing/>
    </w:pPr>
  </w:style>
  <w:style w:type="table" w:styleId="a5">
    <w:name w:val="Table Grid"/>
    <w:basedOn w:val="a1"/>
    <w:uiPriority w:val="59"/>
    <w:rsid w:val="003261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3261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1C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61CF"/>
    <w:pPr>
      <w:spacing w:after="0" w:line="240" w:lineRule="auto"/>
    </w:pPr>
    <w:rPr>
      <w:rFonts w:ascii="Calibri" w:eastAsia="Calibri" w:hAnsi="Calibri" w:cs="Times New Roman"/>
    </w:rPr>
  </w:style>
  <w:style w:type="paragraph" w:styleId="a4">
    <w:name w:val="List Paragraph"/>
    <w:basedOn w:val="a"/>
    <w:uiPriority w:val="34"/>
    <w:qFormat/>
    <w:rsid w:val="003261CF"/>
    <w:pPr>
      <w:ind w:left="720"/>
      <w:contextualSpacing/>
    </w:pPr>
  </w:style>
  <w:style w:type="table" w:styleId="a5">
    <w:name w:val="Table Grid"/>
    <w:basedOn w:val="a1"/>
    <w:uiPriority w:val="59"/>
    <w:rsid w:val="003261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3261CF"/>
    <w:rPr>
      <w:color w:val="0000FF"/>
      <w:u w:val="single"/>
    </w:rPr>
  </w:style>
</w:styles>
</file>

<file path=word/webSettings.xml><?xml version="1.0" encoding="utf-8"?>
<w:webSettings xmlns:r="http://schemas.openxmlformats.org/officeDocument/2006/relationships" xmlns:w="http://schemas.openxmlformats.org/wordprocessingml/2006/main">
  <w:divs>
    <w:div w:id="1547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917_%D0%B3%D0%BE%D0%B4" TargetMode="External"/><Relationship Id="rId13" Type="http://schemas.openxmlformats.org/officeDocument/2006/relationships/hyperlink" Target="https://ru.wikipedia.org/wiki/XVIII_%D0%B2%D0%B5%D0%BA" TargetMode="External"/><Relationship Id="rId18" Type="http://schemas.openxmlformats.org/officeDocument/2006/relationships/hyperlink" Target="https://ru.wikipedia.org/wiki/1801_%D0%B3%D0%BE%D0%B4" TargetMode="External"/><Relationship Id="rId3" Type="http://schemas.openxmlformats.org/officeDocument/2006/relationships/settings" Target="settings.xml"/><Relationship Id="rId21" Type="http://schemas.openxmlformats.org/officeDocument/2006/relationships/hyperlink" Target="https://ru.wikipedia.org/wiki/1918_%D0%B3%D0%BE%D0%B4" TargetMode="External"/><Relationship Id="rId7" Type="http://schemas.openxmlformats.org/officeDocument/2006/relationships/hyperlink" Target="https://ru.wikipedia.org/wiki/1801" TargetMode="External"/><Relationship Id="rId12" Type="http://schemas.openxmlformats.org/officeDocument/2006/relationships/hyperlink" Target="https://ru.wikipedia.org/wiki/%D0%9E%D1%81%D0%BC%D0%B0%D0%BD%D1%81%D0%BA%D0%B0%D1%8F_%D0%B8%D0%BC%D0%BF%D0%B5%D1%80%D0%B8%D1%8F" TargetMode="External"/><Relationship Id="rId17" Type="http://schemas.openxmlformats.org/officeDocument/2006/relationships/hyperlink" Target="https://ru.wikipedia.org/wiki/%D0%A0%D0%BE%D1%81%D1%81%D0%B8%D0%B9%D1%81%D0%BA%D0%B0%D1%8F_%D0%B8%D0%BC%D0%BF%D0%B5%D1%80%D0%B8%D1%8F" TargetMode="External"/><Relationship Id="rId2" Type="http://schemas.openxmlformats.org/officeDocument/2006/relationships/styles" Target="styles.xml"/><Relationship Id="rId16" Type="http://schemas.openxmlformats.org/officeDocument/2006/relationships/hyperlink" Target="https://ru.wikipedia.org/wiki/%D0%9F%D1%80%D0%BE%D1%82%D0%B5%D0%BA%D1%82%D0%BE%D1%80%D0%B0%D1%82" TargetMode="External"/><Relationship Id="rId20" Type="http://schemas.openxmlformats.org/officeDocument/2006/relationships/hyperlink" Target="https://ru.wikipedia.org/wiki/1917_%D0%B3%D0%BE%D0%B4" TargetMode="External"/><Relationship Id="rId1" Type="http://schemas.openxmlformats.org/officeDocument/2006/relationships/numbering" Target="numbering.xml"/><Relationship Id="rId6" Type="http://schemas.openxmlformats.org/officeDocument/2006/relationships/hyperlink" Target="https://ru.wikipedia.org/wiki/%D0%A0%D0%BE%D1%81%D1%81%D0%B8%D0%B9%D1%81%D0%BA%D0%B0%D1%8F_%D0%B8%D0%BC%D0%BF%D0%B5%D1%80%D0%B8%D1%8F" TargetMode="External"/><Relationship Id="rId11" Type="http://schemas.openxmlformats.org/officeDocument/2006/relationships/hyperlink" Target="https://ru.wikipedia.org/wiki/%D0%98%D1%80%D0%B0%D0%BD" TargetMode="External"/><Relationship Id="rId24" Type="http://schemas.microsoft.com/office/2007/relationships/stylesWithEffects" Target="stylesWithEffects.xml"/><Relationship Id="rId5" Type="http://schemas.openxmlformats.org/officeDocument/2006/relationships/hyperlink" Target="https://ru.wikipedia.org/wiki/%D0%93%D1%80%D1%83%D0%B7%D0%B8%D1%8F" TargetMode="External"/><Relationship Id="rId15" Type="http://schemas.openxmlformats.org/officeDocument/2006/relationships/hyperlink" Target="https://ru.wikipedia.org/wiki/%D0%93%D0%B5%D0%BE%D1%80%D0%B3%D0%B8%D0%B5%D0%B2%D1%81%D0%BA%D0%B8%D0%B9_%D1%82%D1%80%D0%B0%D0%BA%D1%82%D0%B0%D1%82" TargetMode="External"/><Relationship Id="rId23" Type="http://schemas.openxmlformats.org/officeDocument/2006/relationships/theme" Target="theme/theme1.xml"/><Relationship Id="rId10" Type="http://schemas.openxmlformats.org/officeDocument/2006/relationships/hyperlink" Target="https://ru.wikipedia.org/wiki/XVII_%D0%B2%D0%B5%D0%BA" TargetMode="External"/><Relationship Id="rId19" Type="http://schemas.openxmlformats.org/officeDocument/2006/relationships/hyperlink" Target="https://ru.wikipedia.org/wiki/%D0%93%D1%83%D0%B1%D0%B5%D1%80%D0%BD%D0%B8%D1%8F" TargetMode="External"/><Relationship Id="rId4" Type="http://schemas.openxmlformats.org/officeDocument/2006/relationships/webSettings" Target="webSettings.xml"/><Relationship Id="rId9" Type="http://schemas.openxmlformats.org/officeDocument/2006/relationships/hyperlink" Target="https://ru.wikipedia.org/wiki/XV_%D0%B2%D0%B5%D0%BA" TargetMode="External"/><Relationship Id="rId14" Type="http://schemas.openxmlformats.org/officeDocument/2006/relationships/hyperlink" Target="https://ru.wikipedia.org/wiki/1783_%D0%B3%D0%BE%D0%B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4109</Words>
  <Characters>23427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Юра</cp:lastModifiedBy>
  <cp:revision>2</cp:revision>
  <cp:lastPrinted>2019-03-31T16:41:00Z</cp:lastPrinted>
  <dcterms:created xsi:type="dcterms:W3CDTF">2019-03-31T16:42:00Z</dcterms:created>
  <dcterms:modified xsi:type="dcterms:W3CDTF">2019-03-31T16:42:00Z</dcterms:modified>
</cp:coreProperties>
</file>