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 xml:space="preserve">Последние изменения в Федеральном законе 273 «Об образовании в РФ» говорят о том, что аттестация учителей в 2017 году будет проходить в два этапа. На первом этапе педагог должен подтвердить соответствие занимаемой должности непосредственно своей </w:t>
      </w:r>
      <w:proofErr w:type="spellStart"/>
      <w:r w:rsidRPr="00F70200">
        <w:rPr>
          <w:rFonts w:ascii="Arial" w:hAnsi="Arial" w:cs="Arial"/>
          <w:b/>
          <w:sz w:val="28"/>
          <w:szCs w:val="28"/>
        </w:rPr>
        <w:t>профпригодностью</w:t>
      </w:r>
      <w:proofErr w:type="spellEnd"/>
      <w:r w:rsidRPr="00F70200">
        <w:rPr>
          <w:rFonts w:ascii="Arial" w:hAnsi="Arial" w:cs="Arial"/>
          <w:b/>
          <w:sz w:val="28"/>
          <w:szCs w:val="28"/>
        </w:rPr>
        <w:t xml:space="preserve">. Следующий — второй — этап подразумевает обоснованное присвоение работнику учебных заведений соответствующей категории. Квалификация может быть повышена только в случае успешного прохождения комиссии, члены которой проверяют знания и навыки педагога </w:t>
      </w:r>
      <w:proofErr w:type="spellStart"/>
      <w:r w:rsidRPr="00F70200">
        <w:rPr>
          <w:rFonts w:ascii="Arial" w:hAnsi="Arial" w:cs="Arial"/>
          <w:b/>
          <w:sz w:val="28"/>
          <w:szCs w:val="28"/>
        </w:rPr>
        <w:t>очно</w:t>
      </w:r>
      <w:proofErr w:type="spellEnd"/>
      <w:r w:rsidRPr="00F70200">
        <w:rPr>
          <w:rFonts w:ascii="Arial" w:hAnsi="Arial" w:cs="Arial"/>
          <w:b/>
          <w:sz w:val="28"/>
          <w:szCs w:val="28"/>
        </w:rPr>
        <w:t xml:space="preserve">, при этом </w:t>
      </w:r>
      <w:proofErr w:type="gramStart"/>
      <w:r w:rsidRPr="00F70200">
        <w:rPr>
          <w:rFonts w:ascii="Arial" w:hAnsi="Arial" w:cs="Arial"/>
          <w:b/>
          <w:sz w:val="28"/>
          <w:szCs w:val="28"/>
        </w:rPr>
        <w:t>определяя его умение общаться с детьми и обращаться с ними как следует</w:t>
      </w:r>
      <w:proofErr w:type="gramEnd"/>
      <w:r w:rsidRPr="00F70200">
        <w:rPr>
          <w:rFonts w:ascii="Arial" w:hAnsi="Arial" w:cs="Arial"/>
          <w:b/>
          <w:sz w:val="28"/>
          <w:szCs w:val="28"/>
        </w:rPr>
        <w:t xml:space="preserve"> — как подобает учителю.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 xml:space="preserve">Общие положения касательно аттестации </w:t>
      </w:r>
      <w:proofErr w:type="spellStart"/>
      <w:r w:rsidRPr="00F70200">
        <w:rPr>
          <w:rFonts w:ascii="Arial" w:hAnsi="Arial" w:cs="Arial"/>
          <w:b/>
          <w:sz w:val="28"/>
          <w:szCs w:val="28"/>
        </w:rPr>
        <w:t>педработников</w:t>
      </w:r>
      <w:proofErr w:type="spellEnd"/>
      <w:r w:rsidRPr="00F70200">
        <w:rPr>
          <w:rFonts w:ascii="Arial" w:hAnsi="Arial" w:cs="Arial"/>
          <w:b/>
          <w:sz w:val="28"/>
          <w:szCs w:val="28"/>
        </w:rPr>
        <w:t xml:space="preserve"> в России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 xml:space="preserve">Новая аттестация педагогических работников в 2017 году распространяется на всех без исключения работников сферы образования. Напомним, что на данный момент времени в России есть сразу два вида аттестации: обязательная и добровольная. Первую проходят те педагогические работники, которые, по требованию государства, непосредственно нуждаются в проверке знаний. Комиссия определяет уровень состоятельности определенного учителя, после чего делает вывод, подходит ли стране такой человек или нет, то </w:t>
      </w:r>
      <w:proofErr w:type="gramStart"/>
      <w:r w:rsidRPr="00F70200">
        <w:rPr>
          <w:rFonts w:ascii="Arial" w:hAnsi="Arial" w:cs="Arial"/>
          <w:b/>
          <w:sz w:val="28"/>
          <w:szCs w:val="28"/>
        </w:rPr>
        <w:t>есть</w:t>
      </w:r>
      <w:proofErr w:type="gramEnd"/>
      <w:r w:rsidRPr="00F70200">
        <w:rPr>
          <w:rFonts w:ascii="Arial" w:hAnsi="Arial" w:cs="Arial"/>
          <w:b/>
          <w:sz w:val="28"/>
          <w:szCs w:val="28"/>
        </w:rPr>
        <w:t xml:space="preserve"> соответствует ли он своей должности или попросту занимает чье-то место.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 xml:space="preserve">В то же время добровольная аттестации будет интересна в первую очередь тем </w:t>
      </w:r>
      <w:proofErr w:type="spellStart"/>
      <w:r w:rsidRPr="00F70200">
        <w:rPr>
          <w:rFonts w:ascii="Arial" w:hAnsi="Arial" w:cs="Arial"/>
          <w:b/>
          <w:sz w:val="28"/>
          <w:szCs w:val="28"/>
        </w:rPr>
        <w:t>педработникам</w:t>
      </w:r>
      <w:proofErr w:type="spellEnd"/>
      <w:r w:rsidRPr="00F70200">
        <w:rPr>
          <w:rFonts w:ascii="Arial" w:hAnsi="Arial" w:cs="Arial"/>
          <w:b/>
          <w:sz w:val="28"/>
          <w:szCs w:val="28"/>
        </w:rPr>
        <w:t>, которые преследуют цель повышения своего настоящего квалификационного уровня.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Style w:val="a4"/>
          <w:rFonts w:ascii="Arial" w:hAnsi="Arial" w:cs="Arial"/>
          <w:i/>
          <w:iCs/>
          <w:sz w:val="28"/>
          <w:szCs w:val="28"/>
          <w:u w:val="single"/>
        </w:rPr>
        <w:t>Обязательная аттестация: важные сведения об этом виде оценки состоятельности учителя.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Обязательная аттестация педагогических работников, начиная с 2016 года, будет проводиться для тех, кто проходил ее 5 лет назад. В 2017 году от обязательного прохождения аттестации освобождаются педагоги с уже имеющейся квалификационной категорией и беременные женщины.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Следует отметить, что аттестация может быть проигнорирована теми педагогами, которые состоят на службе в учебных заведениях последние 2 года. Декретный отпуск дает право получить квалификацию и подтвердить свою учительскую состоятельность уже после выхода на работу. Важно помнить, что с этого момента и до аттестации должно пройти не менее двух лет.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Аттестация не распространяется на тех работников учебных заведений, которые в силу разных причин отсутствовали на рабочем месте последние 4 месяца (и выше этого срока). Для них обязательной аттестация становится лишь по истечении одного календарного года, начиная с момента своего официального возвращения на работу.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Style w:val="a4"/>
          <w:rFonts w:ascii="Arial" w:hAnsi="Arial" w:cs="Arial"/>
          <w:i/>
          <w:iCs/>
          <w:sz w:val="28"/>
          <w:szCs w:val="28"/>
          <w:u w:val="single"/>
        </w:rPr>
        <w:t>Добровольная аттестация: кому интересен этот вид подтверждения учительской состоятельности.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proofErr w:type="gramStart"/>
      <w:r w:rsidRPr="00F70200">
        <w:rPr>
          <w:rFonts w:ascii="Arial" w:hAnsi="Arial" w:cs="Arial"/>
          <w:b/>
          <w:sz w:val="28"/>
          <w:szCs w:val="28"/>
        </w:rPr>
        <w:t>Наверное, каждый человек (не только учитель — любой другой специалист) хочет повысить свой квалификационный уровень на более высокий, преследуя цель продвигаться по карьерной лестнице и совершенствоваться.</w:t>
      </w:r>
      <w:proofErr w:type="gramEnd"/>
      <w:r w:rsidRPr="00F70200">
        <w:rPr>
          <w:rFonts w:ascii="Arial" w:hAnsi="Arial" w:cs="Arial"/>
          <w:b/>
          <w:sz w:val="28"/>
          <w:szCs w:val="28"/>
        </w:rPr>
        <w:t xml:space="preserve"> Таким людям, кто желает улучшать себя, будет интересна добровольная аттестация. Новая форма аттестации учителей в 2017 году, в целом, во многом схожа с уже знакомым порядком дел.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lastRenderedPageBreak/>
        <w:t>Если мы говорим о сфере образования, то конкретно учитель, намереваясь повысить свою квалификацию, для начала должен обратиться за помощью в решении данного вопроса непосредственно к своему начальству, после чего написать соответствующие заявление. В документе следует в обязательном порядке уточнить, что добровольная аттестация будет проведена с целью установления новой квалификационной категории.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Добровольная аттестация будет интересна как преподавателям без категории, так и тем педагогам, у которых она уже есть, но в то же время конкретно им еще есть, куда расти.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 xml:space="preserve">Чтобы получить наивысший разряд из </w:t>
      </w:r>
      <w:proofErr w:type="gramStart"/>
      <w:r w:rsidRPr="00F70200">
        <w:rPr>
          <w:rFonts w:ascii="Arial" w:hAnsi="Arial" w:cs="Arial"/>
          <w:b/>
          <w:sz w:val="28"/>
          <w:szCs w:val="28"/>
        </w:rPr>
        <w:t>возможных</w:t>
      </w:r>
      <w:proofErr w:type="gramEnd"/>
      <w:r w:rsidRPr="00F70200">
        <w:rPr>
          <w:rFonts w:ascii="Arial" w:hAnsi="Arial" w:cs="Arial"/>
          <w:b/>
          <w:sz w:val="28"/>
          <w:szCs w:val="28"/>
        </w:rPr>
        <w:t>, нужно быть учителем, который не только решительно настроен, а также уже получил ранее первую категорию. Отметим, что с того момента до очередного повышения должно пройти не менее двух лет.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В то же время нельзя не сказать, что наивысшая категория присваивается тем педагогам, у которых уже есть таковая вообще. В их случае они подтверждают свою квалификацию, добытую ранее. Категории выдаются на 5 лет, после чего они более не нуждаются в дальнейшей пролонгации.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Style w:val="a4"/>
          <w:rFonts w:ascii="Arial" w:hAnsi="Arial" w:cs="Arial"/>
          <w:i/>
          <w:iCs/>
          <w:sz w:val="28"/>
          <w:szCs w:val="28"/>
          <w:u w:val="single"/>
        </w:rPr>
        <w:t>Как происходит аттестация.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Обязательная аттестация учителей в 2017 году в России проводится под контролем специальной аттестационной комиссии. Ее состав формируется из представителей образовательной организации. Руководителем, который подтвердил приказ о назначении комиссии, утверждается состав: председатель, заместитель, секретарь и остальные члены комиссии. В назначенный день проводится заседание комиссии.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Добровольная аттестация подразумевает предварительную подачу заявления от самого работника. В нем указывается его должность и текущая категория. Комиссия будет проверять знания педагога в назначенный день.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Проверка заявления может занимать до 30 дней, после чего выдается заключение комиссии. Продолжительность проведения аттестации, включая выдачу заключительного решения комиссии, составляет не более 60 дней.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Style w:val="a4"/>
          <w:rFonts w:ascii="Arial" w:hAnsi="Arial" w:cs="Arial"/>
          <w:i/>
          <w:iCs/>
          <w:sz w:val="28"/>
          <w:szCs w:val="28"/>
          <w:u w:val="single"/>
        </w:rPr>
        <w:t>Результаты проведенной аттестации.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Если педагогический работник частично или полностью не согласен с решением комиссии, у него есть возможность оспорить полученное заключение в суде. Другой вариант — создать специальную комиссию по трудовым спорам. На оспаривание результатов у учителя остается 90 дней с момента выдачи заключения.</w:t>
      </w:r>
    </w:p>
    <w:p w:rsidR="00F70200" w:rsidRPr="00F70200" w:rsidRDefault="00F70200" w:rsidP="00F7020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sz w:val="28"/>
          <w:szCs w:val="28"/>
        </w:rPr>
      </w:pPr>
      <w:r w:rsidRPr="00F70200">
        <w:rPr>
          <w:rFonts w:ascii="Arial" w:hAnsi="Arial" w:cs="Arial"/>
          <w:b/>
          <w:sz w:val="28"/>
          <w:szCs w:val="28"/>
        </w:rPr>
        <w:t>С другой стороны, если результаты аттестации во многом удовлетворяют работника учебного заведения, сам он в таком случае, вернувшись на рабочее место и предъявив заключение комиссии начальнику, может потребовать прибавку.</w:t>
      </w:r>
    </w:p>
    <w:p w:rsidR="002A515F" w:rsidRDefault="002A515F" w:rsidP="00F70200">
      <w:pPr>
        <w:spacing w:after="0"/>
      </w:pPr>
    </w:p>
    <w:sectPr w:rsidR="002A515F" w:rsidSect="00F7020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200"/>
    <w:rsid w:val="002A515F"/>
    <w:rsid w:val="00B76107"/>
    <w:rsid w:val="00F7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2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3</cp:revision>
  <dcterms:created xsi:type="dcterms:W3CDTF">2017-11-22T06:38:00Z</dcterms:created>
  <dcterms:modified xsi:type="dcterms:W3CDTF">2017-11-22T07:49:00Z</dcterms:modified>
</cp:coreProperties>
</file>