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91C" w:rsidRDefault="00081F32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Фаизат Балакеримовна\Desktop\д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зат Балакеримовна\Desktop\док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32" w:rsidRDefault="00081F32"/>
    <w:p w:rsidR="00081F32" w:rsidRDefault="00081F32"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Фаизат Балакеримовна\Desktop\до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зат Балакеримовна\Desktop\док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32" w:rsidRDefault="00081F32"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Фаизат Балакеримовна\Desktop\док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зат Балакеримовна\Desktop\док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32" w:rsidRDefault="00081F32"/>
    <w:p w:rsidR="00081F32" w:rsidRDefault="00081F32"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Фаизат Балакеримовна\Desktop\док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изат Балакеримовна\Desktop\док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F32" w:rsidSect="00CB5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081F32"/>
    <w:rsid w:val="00081F32"/>
    <w:rsid w:val="00CB5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Фаизат Балакеримовна</dc:creator>
  <cp:keywords/>
  <dc:description/>
  <cp:lastModifiedBy>Фаизат Балакеримовна</cp:lastModifiedBy>
  <cp:revision>3</cp:revision>
  <dcterms:created xsi:type="dcterms:W3CDTF">2018-01-29T06:25:00Z</dcterms:created>
  <dcterms:modified xsi:type="dcterms:W3CDTF">2018-01-29T06:27:00Z</dcterms:modified>
</cp:coreProperties>
</file>